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E" w:rsidRDefault="0093090E" w:rsidP="008A4B26">
      <w:pPr>
        <w:pStyle w:val="ConsPlusNormal"/>
        <w:jc w:val="right"/>
        <w:outlineLvl w:val="0"/>
      </w:pPr>
    </w:p>
    <w:p w:rsidR="0093090E" w:rsidRPr="0093090E" w:rsidRDefault="0093090E" w:rsidP="008A4B26">
      <w:pPr>
        <w:pStyle w:val="ConsPlusNormal"/>
        <w:jc w:val="right"/>
        <w:outlineLvl w:val="0"/>
        <w:rPr>
          <w:b/>
          <w:sz w:val="28"/>
          <w:szCs w:val="28"/>
        </w:rPr>
      </w:pPr>
      <w:r w:rsidRPr="0093090E">
        <w:rPr>
          <w:b/>
          <w:sz w:val="28"/>
          <w:szCs w:val="28"/>
        </w:rPr>
        <w:t>ДЛЯ ОБЩИН</w:t>
      </w:r>
    </w:p>
    <w:p w:rsidR="0093090E" w:rsidRDefault="0093090E" w:rsidP="008A4B26">
      <w:pPr>
        <w:pStyle w:val="ConsPlusNormal"/>
        <w:jc w:val="right"/>
        <w:outlineLvl w:val="0"/>
      </w:pPr>
    </w:p>
    <w:p w:rsidR="008A4B26" w:rsidRDefault="008A4B26" w:rsidP="008A4B26">
      <w:pPr>
        <w:pStyle w:val="ConsPlusNormal"/>
        <w:jc w:val="right"/>
        <w:outlineLvl w:val="0"/>
      </w:pPr>
      <w:r>
        <w:t>Приложение N 5</w:t>
      </w:r>
    </w:p>
    <w:p w:rsidR="008A4B26" w:rsidRDefault="008A4B26" w:rsidP="008A4B26">
      <w:pPr>
        <w:pStyle w:val="ConsPlusNormal"/>
        <w:jc w:val="right"/>
      </w:pPr>
      <w:r>
        <w:t>к приказу Минсельхоза России</w:t>
      </w:r>
    </w:p>
    <w:p w:rsidR="008A4B26" w:rsidRDefault="008A4B26" w:rsidP="008A4B26">
      <w:pPr>
        <w:pStyle w:val="ConsPlusNormal"/>
        <w:jc w:val="right"/>
      </w:pPr>
      <w:r>
        <w:t>от 10.11.2020 г. N 673</w:t>
      </w:r>
    </w:p>
    <w:p w:rsidR="008A4B26" w:rsidRDefault="008A4B26" w:rsidP="008A4B26">
      <w:pPr>
        <w:pStyle w:val="ConsPlusNormal"/>
        <w:jc w:val="both"/>
      </w:pPr>
    </w:p>
    <w:p w:rsidR="008A4B26" w:rsidRDefault="008A4B26" w:rsidP="008A4B26">
      <w:pPr>
        <w:pStyle w:val="ConsPlusNormal"/>
        <w:jc w:val="right"/>
      </w:pPr>
      <w:r>
        <w:t>Форма</w:t>
      </w:r>
    </w:p>
    <w:p w:rsidR="008A4B26" w:rsidRDefault="008A4B26" w:rsidP="008A4B26">
      <w:pPr>
        <w:pStyle w:val="ConsPlusNormal"/>
        <w:jc w:val="both"/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3"/>
      <w:bookmarkEnd w:id="0"/>
      <w:r>
        <w:t xml:space="preserve">                                  </w:t>
      </w:r>
      <w:r w:rsidRPr="0093090E">
        <w:rPr>
          <w:rFonts w:ascii="Times New Roman" w:hAnsi="Times New Roman" w:cs="Times New Roman"/>
          <w:sz w:val="24"/>
          <w:szCs w:val="24"/>
        </w:rPr>
        <w:t>ЗАЯВКА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на предоставление водных биологических ресурсов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в пользование для осуществления рыболовства в целях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обеспечения традиционного образа жизни и осуществления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традиционной хозяйственной деятельности коренных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малочисленных народов Севера, Сибири и Дальнего Востока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Российской Федерации (для общин коренных малочисленных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народов Севера, Сибири и Дальнего Востока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   Российской Федерации) </w:t>
      </w:r>
      <w:hyperlink w:anchor="P749" w:history="1">
        <w:r w:rsidRPr="0093090E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(наименование территориального органа Федерального агентства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        по рыболовству)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3090E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Заявитель,  заинтересованный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в  предоставлении  в  пользование  водных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биологических   ресурсов 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внутренних  морских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вод  Российской  Федерации,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территориального моря Российской Федерации, а также анадромных, </w:t>
      </w:r>
      <w:proofErr w:type="spellStart"/>
      <w:r w:rsidRPr="0093090E">
        <w:rPr>
          <w:rFonts w:ascii="Times New Roman" w:hAnsi="Times New Roman" w:cs="Times New Roman"/>
          <w:sz w:val="24"/>
          <w:szCs w:val="24"/>
        </w:rPr>
        <w:t>катадромных</w:t>
      </w:r>
      <w:proofErr w:type="spellEnd"/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и трансграничных видов рыб: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наименования и организационно-правовая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форма общины коренных малочисленных народов Севера, Сибири и Дальнего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 Востока Российской Федерации)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1.1. Данные о регистрации в качестве юридического лица: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(дата и номер свидетельства о государственной регистрации юридического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лица (ОГРН) (далее - свидетельство), наименование подразделения и органа,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   выдавшего свидетельство)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1.2. Идентификационный номер налогоплательщика (ИНН): 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Рыболовство  осуществляется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в  качестве  традиционной  хозяйственной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деятельности  на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основании  устава  общины  коренных малочисленных народов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Севера,  Сибири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и  Дальнего  Востока  Российской Федерации (далее - община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коренных малочисленных народов): 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(пункт устава и его реквизиты)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1.4. Сведения о действующих членах общины коренных малочисленных народов (с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приложением при необходимости данных сведений в виде списка):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1.4.1.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 отчество  (последнее - при наличии), дата рождения,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 xml:space="preserve">национальность,   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место   традиционного   проживания,   данные   документа,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удостоверяющего  личность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адрес регистрации по месту жительства, реквизиты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документа  (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решения),  на  основании  которого  данное лицо принято в члены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общины коренных малочисленных народов: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lastRenderedPageBreak/>
        <w:t xml:space="preserve">1.4.2.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 отчество  (последнее - при наличии), дата рождения,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 xml:space="preserve">национальность,   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место   традиционного   проживания,   данные   документа,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удостоверяющего  личность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адрес регистрации по месту жительства, реквизиты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документа  (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решения),  на  основании  которого  данное лицо принято в члены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общины коренных малочисленных народов: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1.4.3.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Фамилия,  имя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 отчество  (последнее - при наличии), дата рождения,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 xml:space="preserve">национальность,   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место   традиционного   проживания,   данные   документа,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удостоверяющего  личность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адрес регистрации по месту жительства, реквизиты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документа  (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решения),  на  основании  которого  данное лицо принято в члены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общины коренных малочисленных народов: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1.5.   Адрес 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общины  коренных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малочисленных  народов  в  соответствии  с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учредительными документами: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1.6.  Почтовый адрес, адрес электронной почты (при наличии), номер телефона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общины коренных малочисленных народов: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5"/>
      <w:bookmarkEnd w:id="2"/>
      <w:r w:rsidRPr="0093090E">
        <w:rPr>
          <w:rFonts w:ascii="Times New Roman" w:hAnsi="Times New Roman" w:cs="Times New Roman"/>
          <w:sz w:val="24"/>
          <w:szCs w:val="24"/>
        </w:rPr>
        <w:t>2.  Прошу    предоставить    общине    коренных    малочисленных    народов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(наименование общины коренных малочисленных народов)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указанные  ниже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объемы  водных  биологических  ресурсов  в пользование для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осуществления  рыболовства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в целях обеспечения традиционного образа жизни и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осуществления     традиционной    хозяйственной    деятельности    коренных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малочисленных   народов 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Севера,  Сибири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и  Дальнего  Востока  Российской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Федерации на 20__ год.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5"/>
      <w:bookmarkEnd w:id="3"/>
      <w:r w:rsidRPr="0093090E">
        <w:rPr>
          <w:rFonts w:ascii="Times New Roman" w:hAnsi="Times New Roman" w:cs="Times New Roman"/>
          <w:sz w:val="24"/>
          <w:szCs w:val="24"/>
        </w:rPr>
        <w:t xml:space="preserve">           Общий объем водных биологических ресурсов, заявленный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на общину коренных малочисленных народов</w:t>
      </w:r>
    </w:p>
    <w:p w:rsidR="008A4B26" w:rsidRPr="0093090E" w:rsidRDefault="008A4B26" w:rsidP="008A4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14"/>
        <w:gridCol w:w="1984"/>
        <w:gridCol w:w="1757"/>
        <w:gridCol w:w="1927"/>
      </w:tblGrid>
      <w:tr w:rsidR="008A4B26" w:rsidRPr="0093090E" w:rsidTr="004F60E5">
        <w:tc>
          <w:tcPr>
            <w:tcW w:w="1587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 xml:space="preserve">Вид водных </w:t>
            </w:r>
            <w:proofErr w:type="spellStart"/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биологическ</w:t>
            </w:r>
            <w:proofErr w:type="spellEnd"/>
            <w:r w:rsidRPr="0093090E">
              <w:rPr>
                <w:rFonts w:ascii="Times New Roman" w:hAnsi="Times New Roman" w:cs="Times New Roman"/>
                <w:sz w:val="24"/>
                <w:szCs w:val="24"/>
              </w:rPr>
              <w:t xml:space="preserve"> их ресурсов</w:t>
            </w: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757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  <w:tc>
          <w:tcPr>
            <w:tcW w:w="1927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8A4B26" w:rsidRPr="0093090E" w:rsidTr="004F60E5">
        <w:tc>
          <w:tcPr>
            <w:tcW w:w="1587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A4B26" w:rsidRPr="0093090E" w:rsidRDefault="008A4B26" w:rsidP="008A4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59"/>
      <w:bookmarkEnd w:id="4"/>
      <w:r w:rsidRPr="0093090E">
        <w:rPr>
          <w:rFonts w:ascii="Times New Roman" w:hAnsi="Times New Roman" w:cs="Times New Roman"/>
          <w:sz w:val="24"/>
          <w:szCs w:val="24"/>
        </w:rPr>
        <w:t xml:space="preserve">        Сведения о заявленном объеме водных биологических ресурсов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в отношении каждого члена общины коренных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     малочисленных народов</w:t>
      </w:r>
    </w:p>
    <w:p w:rsidR="008A4B26" w:rsidRPr="0093090E" w:rsidRDefault="008A4B26" w:rsidP="008A4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834"/>
        <w:gridCol w:w="1814"/>
        <w:gridCol w:w="1814"/>
        <w:gridCol w:w="1984"/>
      </w:tblGrid>
      <w:tr w:rsidR="008A4B26" w:rsidRPr="0093090E" w:rsidTr="004F60E5">
        <w:tc>
          <w:tcPr>
            <w:tcW w:w="623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наличии), дата (день, месяц, год) рождения</w:t>
            </w: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водных биологических ресурсов</w:t>
            </w:r>
          </w:p>
        </w:tc>
      </w:tr>
      <w:tr w:rsidR="008A4B26" w:rsidRPr="0093090E" w:rsidTr="004F60E5">
        <w:tc>
          <w:tcPr>
            <w:tcW w:w="623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26" w:rsidRPr="0093090E" w:rsidTr="004F60E5">
        <w:tc>
          <w:tcPr>
            <w:tcW w:w="623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26" w:rsidRPr="0093090E" w:rsidTr="004F60E5">
        <w:tc>
          <w:tcPr>
            <w:tcW w:w="623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26" w:rsidRPr="0093090E" w:rsidTr="004F60E5">
        <w:tc>
          <w:tcPr>
            <w:tcW w:w="623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26" w:rsidRPr="0093090E" w:rsidTr="004F60E5">
        <w:tc>
          <w:tcPr>
            <w:tcW w:w="3457" w:type="dxa"/>
            <w:gridSpan w:val="2"/>
            <w:vMerge w:val="restart"/>
          </w:tcPr>
          <w:p w:rsidR="008A4B26" w:rsidRPr="0093090E" w:rsidRDefault="008A4B26" w:rsidP="004F60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0E">
              <w:rPr>
                <w:rFonts w:ascii="Times New Roman" w:hAnsi="Times New Roman" w:cs="Times New Roman"/>
                <w:sz w:val="24"/>
                <w:szCs w:val="24"/>
              </w:rPr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26" w:rsidRPr="0093090E" w:rsidTr="004F60E5">
        <w:tc>
          <w:tcPr>
            <w:tcW w:w="3457" w:type="dxa"/>
            <w:gridSpan w:val="2"/>
            <w:vMerge/>
          </w:tcPr>
          <w:p w:rsidR="008A4B26" w:rsidRPr="0093090E" w:rsidRDefault="008A4B26" w:rsidP="004F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26" w:rsidRPr="0093090E" w:rsidTr="004F60E5">
        <w:tc>
          <w:tcPr>
            <w:tcW w:w="3457" w:type="dxa"/>
            <w:gridSpan w:val="2"/>
            <w:vMerge/>
          </w:tcPr>
          <w:p w:rsidR="008A4B26" w:rsidRPr="0093090E" w:rsidRDefault="008A4B26" w:rsidP="004F6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B26" w:rsidRPr="0093090E" w:rsidRDefault="008A4B26" w:rsidP="004F60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B26" w:rsidRPr="0093090E" w:rsidRDefault="008A4B26" w:rsidP="008A4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9"/>
      <w:bookmarkEnd w:id="5"/>
      <w:r w:rsidRPr="0093090E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Номер,  наименование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 границы  рыболовного участка, предоставленного в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пользование  заявителю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для  осуществления  рыболовства в целях обеспечения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традиционного  образа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жизни  и  осуществления  традиционной  хозяйственной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деятельности  коренных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малочисленных  народов  Севера,  Сибири  и Дальнего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Востока  Российской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Федерации,  реквизиты  договора пользования рыболовным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участком  (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дата, номер и орган исполнительной власти, заключивший договор),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наименование  водного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объекта,  в  границах которого расположен рыболовный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участок  (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при  наличии  рыболовного участка, предоставленного в пользование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заявителю для осуществления рыболовства в указанных целях):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bookmarkStart w:id="6" w:name="_GoBack"/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1"/>
      <w:bookmarkEnd w:id="7"/>
      <w:bookmarkEnd w:id="6"/>
      <w:r w:rsidRPr="0093090E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наличии  на  дату подачи заявки нарушений законодательства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о  рыболовстве  и  сохранении  водных  биологических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 xml:space="preserve">ресурсов,   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допущенных   при  осуществлении  традиционного  рыболовства  за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предыдущий  год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(общиной  коренных  малочисленных  народов и (или) членами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общины коренных малочисленных народов):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19"/>
      <w:bookmarkEnd w:id="8"/>
      <w:r w:rsidRPr="0093090E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добыче (вылове) водных биологических ресурсов за предыдущий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год (в случае если ранее осуществлялось традиционное рыболовство): 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(объем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добычи (вылова) водных биологических ресурсов по видам и районам их добычи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                           (вылова)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26"/>
      <w:bookmarkEnd w:id="9"/>
      <w:r w:rsidRPr="0093090E">
        <w:rPr>
          <w:rFonts w:ascii="Times New Roman" w:hAnsi="Times New Roman" w:cs="Times New Roman"/>
          <w:sz w:val="24"/>
          <w:szCs w:val="24"/>
        </w:rPr>
        <w:t>6. Полномочия лица на осуществление действий от имени заявителя: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(фамилия, имя, отчество (последнее - при наличии), данные документа,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      подтверждающего полномочия лица на подписание и подачу заявки)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31"/>
      <w:bookmarkEnd w:id="10"/>
      <w:r w:rsidRPr="0093090E">
        <w:rPr>
          <w:rFonts w:ascii="Times New Roman" w:hAnsi="Times New Roman" w:cs="Times New Roman"/>
          <w:sz w:val="24"/>
          <w:szCs w:val="24"/>
        </w:rPr>
        <w:t xml:space="preserve">│ │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Настоящим  подтверждаю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достоверность представленных в настоящей заявке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└─┘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сведений,  прилагаю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документы,  подтверждающие  согласие  на обработку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90E">
        <w:rPr>
          <w:rFonts w:ascii="Times New Roman" w:hAnsi="Times New Roman" w:cs="Times New Roman"/>
          <w:sz w:val="24"/>
          <w:szCs w:val="24"/>
        </w:rPr>
        <w:t>данных  лиц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,  в  отношении  которых  в  настоящей  заявке указаны сведения,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являющиеся   персональными 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 xml:space="preserve">данными,   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>выражаю   согласие   на   обработку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 xml:space="preserve">персональных   данных   в   соответствии   </w:t>
      </w:r>
      <w:proofErr w:type="gramStart"/>
      <w:r w:rsidRPr="0093090E">
        <w:rPr>
          <w:rFonts w:ascii="Times New Roman" w:hAnsi="Times New Roman" w:cs="Times New Roman"/>
          <w:sz w:val="24"/>
          <w:szCs w:val="24"/>
        </w:rPr>
        <w:t>с  законодательством</w:t>
      </w:r>
      <w:proofErr w:type="gramEnd"/>
      <w:r w:rsidRPr="0093090E"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Федерации.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Председатель правления (совета)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общины коренных малочисленных народов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(лицо, уполномоченное на подписание заявки)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Дата</w:t>
      </w: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8A4B26" w:rsidRPr="0093090E" w:rsidRDefault="008A4B26" w:rsidP="008A4B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4B26" w:rsidRPr="0093090E" w:rsidRDefault="008A4B26" w:rsidP="008A4B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90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A4B26" w:rsidRPr="0093090E" w:rsidRDefault="008A4B26" w:rsidP="008A4B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49"/>
      <w:bookmarkEnd w:id="11"/>
      <w:r w:rsidRPr="0093090E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4" w:history="1">
        <w:r w:rsidRPr="0093090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93090E">
        <w:rPr>
          <w:rFonts w:ascii="Times New Roman" w:hAnsi="Times New Roman" w:cs="Times New Roman"/>
          <w:sz w:val="24"/>
          <w:szCs w:val="24"/>
        </w:rPr>
        <w:t xml:space="preserve"> коренных малочисленных народов Севера, Сибири и Дальнего Востока Российской Федерации, утвержденный распоряжением Правительства Российской Федерации от 17 апреля 2006 г. N 536-р.</w:t>
      </w:r>
    </w:p>
    <w:p w:rsidR="00416635" w:rsidRPr="0093090E" w:rsidRDefault="00416635">
      <w:pPr>
        <w:rPr>
          <w:rFonts w:ascii="Times New Roman" w:hAnsi="Times New Roman" w:cs="Times New Roman"/>
          <w:sz w:val="24"/>
          <w:szCs w:val="24"/>
        </w:rPr>
      </w:pPr>
    </w:p>
    <w:sectPr w:rsidR="00416635" w:rsidRPr="0093090E" w:rsidSect="0093090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26"/>
    <w:rsid w:val="00416635"/>
    <w:rsid w:val="008A4B26"/>
    <w:rsid w:val="0093090E"/>
    <w:rsid w:val="00A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7A26"/>
  <w15:docId w15:val="{19297250-1521-44AE-A54B-5E05BFDB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B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BA4AB39557FD365729B1EA3A8D6F050A22CFD14C5DC7721A48C5F7DF0C77841145A470C76E3C34673BDF72936E0E8398D3A24F2B3E7C6BD9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Веселова</dc:creator>
  <cp:lastModifiedBy>08-11</cp:lastModifiedBy>
  <cp:revision>2</cp:revision>
  <cp:lastPrinted>2022-11-24T00:55:00Z</cp:lastPrinted>
  <dcterms:created xsi:type="dcterms:W3CDTF">2021-12-22T05:55:00Z</dcterms:created>
  <dcterms:modified xsi:type="dcterms:W3CDTF">2022-11-24T06:26:00Z</dcterms:modified>
</cp:coreProperties>
</file>