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F" w:rsidRDefault="0049078F" w:rsidP="00490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сообщает расписание приема заявлений и выдачи решений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ресурсов.</w:t>
      </w:r>
    </w:p>
    <w:p w:rsidR="0049078F" w:rsidRDefault="0049078F" w:rsidP="00490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производиться ежедневно с 9.00 до 17.00 по адресу:                 г. Южно-Сахалинск, ул. Емельянова, д. 43А: обед с 13.00 до 14.00, суббота, воскресенье — выходной.</w:t>
      </w:r>
    </w:p>
    <w:p w:rsidR="0049078F" w:rsidRDefault="0049078F" w:rsidP="004907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Выдача решений будет производиться ежедневно                                   </w:t>
      </w:r>
      <w:r>
        <w:rPr>
          <w:b/>
          <w:sz w:val="40"/>
          <w:szCs w:val="40"/>
        </w:rPr>
        <w:t>с 11.00 до 12.00</w:t>
      </w:r>
      <w:r>
        <w:rPr>
          <w:sz w:val="32"/>
          <w:szCs w:val="32"/>
        </w:rPr>
        <w:t xml:space="preserve"> по адресу: г. Южно-Сахалинск, ул. Емельянова, д. 43А</w:t>
      </w:r>
      <w:proofErr w:type="gramStart"/>
      <w:r>
        <w:rPr>
          <w:sz w:val="32"/>
          <w:szCs w:val="32"/>
        </w:rPr>
        <w:t xml:space="preserve">:, </w:t>
      </w:r>
      <w:proofErr w:type="gramEnd"/>
      <w:r>
        <w:rPr>
          <w:sz w:val="32"/>
          <w:szCs w:val="32"/>
        </w:rPr>
        <w:t xml:space="preserve">суббота, воскресенье — выходной. </w:t>
      </w:r>
    </w:p>
    <w:p w:rsidR="002B73E3" w:rsidRDefault="0049078F" w:rsidP="0049078F">
      <w:r>
        <w:rPr>
          <w:sz w:val="28"/>
          <w:szCs w:val="28"/>
        </w:rPr>
        <w:t>Образцы документов размещены на сайте управления в разделе «ПРАВИЛА УЧЕТА И РЕЕСТР СЕТНЫХ ОРУДИЙ ЛОВА».</w:t>
      </w:r>
      <w:bookmarkStart w:id="0" w:name="_GoBack"/>
      <w:bookmarkEnd w:id="0"/>
    </w:p>
    <w:sectPr w:rsidR="002B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A6"/>
    <w:rsid w:val="002B73E3"/>
    <w:rsid w:val="0049078F"/>
    <w:rsid w:val="007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Маслова</dc:creator>
  <cp:keywords/>
  <dc:description/>
  <cp:lastModifiedBy>Светлана Владимировна Маслова</cp:lastModifiedBy>
  <cp:revision>3</cp:revision>
  <dcterms:created xsi:type="dcterms:W3CDTF">2021-09-08T00:07:00Z</dcterms:created>
  <dcterms:modified xsi:type="dcterms:W3CDTF">2021-09-08T00:08:00Z</dcterms:modified>
</cp:coreProperties>
</file>