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A4" w:rsidRPr="00D67FA4" w:rsidRDefault="00D67FA4" w:rsidP="00D67FA4">
      <w:pPr>
        <w:rPr>
          <w:rFonts w:ascii="Times New Roman" w:hAnsi="Times New Roman" w:cs="Times New Roman"/>
          <w:sz w:val="28"/>
          <w:szCs w:val="28"/>
        </w:rPr>
      </w:pPr>
      <w:r w:rsidRPr="00D67FA4">
        <w:rPr>
          <w:rFonts w:ascii="Times New Roman" w:hAnsi="Times New Roman" w:cs="Times New Roman"/>
          <w:sz w:val="28"/>
          <w:szCs w:val="28"/>
        </w:rPr>
        <w:t xml:space="preserve">Приложение N 4. Места добычи (вылова) горбуши с использованием </w:t>
      </w:r>
      <w:proofErr w:type="spellStart"/>
      <w:r w:rsidRPr="00D67FA4">
        <w:rPr>
          <w:rFonts w:ascii="Times New Roman" w:hAnsi="Times New Roman" w:cs="Times New Roman"/>
          <w:sz w:val="28"/>
          <w:szCs w:val="28"/>
        </w:rPr>
        <w:t>удебных</w:t>
      </w:r>
      <w:proofErr w:type="spellEnd"/>
      <w:r w:rsidRPr="00D67FA4">
        <w:rPr>
          <w:rFonts w:ascii="Times New Roman" w:hAnsi="Times New Roman" w:cs="Times New Roman"/>
          <w:sz w:val="28"/>
          <w:szCs w:val="28"/>
        </w:rPr>
        <w:t xml:space="preserve"> орудий добычи (вылова) в прилегающих к территории Сахалинской области внутренних морских водах Российской Федерации и территориальном море Российской Федерации</w:t>
      </w:r>
    </w:p>
    <w:p w:rsidR="00D67FA4" w:rsidRPr="00D67FA4" w:rsidRDefault="00D67FA4" w:rsidP="00D67FA4">
      <w:pPr>
        <w:rPr>
          <w:rFonts w:ascii="Times New Roman" w:hAnsi="Times New Roman" w:cs="Times New Roman"/>
          <w:sz w:val="28"/>
          <w:szCs w:val="28"/>
        </w:rPr>
      </w:pPr>
      <w:r w:rsidRPr="00D67FA4">
        <w:rPr>
          <w:rFonts w:ascii="Times New Roman" w:hAnsi="Times New Roman" w:cs="Times New Roman"/>
          <w:sz w:val="28"/>
          <w:szCs w:val="28"/>
        </w:rPr>
        <w:t>Приложение N 4</w:t>
      </w:r>
      <w:r w:rsidRPr="00D67FA4">
        <w:rPr>
          <w:rFonts w:ascii="Times New Roman" w:hAnsi="Times New Roman" w:cs="Times New Roman"/>
          <w:sz w:val="28"/>
          <w:szCs w:val="28"/>
        </w:rPr>
        <w:br/>
        <w:t>к Правилам рыболовства</w:t>
      </w:r>
      <w:r w:rsidRPr="00D67FA4">
        <w:rPr>
          <w:rFonts w:ascii="Times New Roman" w:hAnsi="Times New Roman" w:cs="Times New Roman"/>
          <w:sz w:val="28"/>
          <w:szCs w:val="28"/>
        </w:rPr>
        <w:br/>
        <w:t>для Дальневосточного</w:t>
      </w:r>
      <w:r w:rsidRPr="00D67F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7FA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D67FA4">
        <w:rPr>
          <w:rFonts w:ascii="Times New Roman" w:hAnsi="Times New Roman" w:cs="Times New Roman"/>
          <w:sz w:val="28"/>
          <w:szCs w:val="28"/>
        </w:rPr>
        <w:t xml:space="preserve"> бассейна</w:t>
      </w:r>
    </w:p>
    <w:p w:rsidR="00D67FA4" w:rsidRPr="00D67FA4" w:rsidRDefault="00D67FA4" w:rsidP="00D67FA4">
      <w:pPr>
        <w:rPr>
          <w:rFonts w:ascii="Times New Roman" w:hAnsi="Times New Roman" w:cs="Times New Roman"/>
          <w:sz w:val="28"/>
          <w:szCs w:val="28"/>
        </w:rPr>
      </w:pPr>
      <w:r w:rsidRPr="00D67FA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518"/>
      </w:tblGrid>
      <w:tr w:rsidR="00D67FA4" w:rsidRPr="00D67FA4" w:rsidTr="00D67FA4">
        <w:trPr>
          <w:trHeight w:val="15"/>
        </w:trPr>
        <w:tc>
          <w:tcPr>
            <w:tcW w:w="924" w:type="dxa"/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 (восточное побережье острова Сахалин)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Залив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Коленду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залив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Пильтун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(входной фарватер)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 (западное побережье острова Сахалин)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от мыса Иль-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до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Пильтун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Ногликский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мыс Тамара - 3 км южнее мыса Тамара (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Набильский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залив)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Смирныховский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 (восточное побережье острова Сахалин)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Пиленга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- 3 км севернее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Пиленга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Смирныховский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 (западное побережье острова Сахалин)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Пильво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мыс Корсакова (Коврижка)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Поронайский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Гастелловка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Гастелловка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 км южнее реки Найба - 1,5 км южнее реки Найба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 км севернее устья реки Найба - 2 км севернее устья реки Найба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Корсаковский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западнее устья реки Мерея - 1 км западнее устья реки Мерея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от поселка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Новиково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на юг 1 км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 км южнее пролива Красноармейский - 1 км южнее пролива Красноармейский (село Охотское)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Городекой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Анивский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0,5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Таранай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Таранай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"Александровск-Сахалинский район"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Большая Александровка - 0,1 км южнее устья реки Первая Половинка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Углегорский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Покосная - 1 км южнее устья реки Покосная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Орловка - 1 км южнее устья реки Орловка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Лесогорка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Лесогорка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от мыса </w:t>
            </w:r>
            <w:proofErr w:type="gram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Торговый</w:t>
            </w:r>
            <w:proofErr w:type="gram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до мыса Чехова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Томаринка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- 1,5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Томаринка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Ильинка - 1,5 км севернее устья реки Ильинка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Красногорка - 1,5 км севернее устья реки Красногорка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"Холмский"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Новь - 2 км южнее устья реки Новь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ручья Садовый - 2 км севернее устья ручья Садовый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Ловецкая - 0,6 км севернее устья реки Ловецкая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0,5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Ясноморка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Ясноморка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 км севернее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0,5 км южнее устья реки Сокольники - 1 км южнее устья реки Сокольники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"Северо-Курильский"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от мыса Округлый до бухты Кашалот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"Курильский"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Рыбацкая - 1 км севернее устья реки Рыбацкая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0,5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Куйбышевка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- 1,5 км южнее устья реки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Куйбышевка</w:t>
            </w:r>
            <w:proofErr w:type="spellEnd"/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0,5 км южнее устья реки Курилка - 1,5 км южнее устья реки Курилка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"Южно-Курильский" (остров Кунашир)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1 км севернее мыса Заводской - 3 км северо-западнее мыса Заводской (бухта Южно-Курильская)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2 км севернее мыса Южно-Курильский - 4 км севернее мыса Южно-Курильский в сторону поселка </w:t>
            </w:r>
            <w:proofErr w:type="gram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(бухта Головнина)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западнее устья реки Головнина - 1,5 км западнее устья реки Головнина (залив Измены)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0,1 км восточнее устья реки Головнина - 1,5 км восточнее устья реки Головнина (залив Измены)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0,5 км южнее протоки озера </w:t>
            </w:r>
            <w:proofErr w:type="gram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Лагунное</w:t>
            </w:r>
            <w:proofErr w:type="gram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- мыс Столбчатый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FA4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Городской округ "Южно-Курильский" (остров Шикотан)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бухта Крабовая (в границах бухты)</w:t>
            </w:r>
          </w:p>
        </w:tc>
      </w:tr>
      <w:tr w:rsidR="00D67FA4" w:rsidRPr="00D67FA4" w:rsidTr="00D67F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D67FA4" w:rsidRDefault="00D67FA4" w:rsidP="00D6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бухта </w:t>
            </w:r>
            <w:proofErr w:type="spellStart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>Малокурильская</w:t>
            </w:r>
            <w:proofErr w:type="spellEnd"/>
            <w:r w:rsidRPr="00D67FA4">
              <w:rPr>
                <w:rFonts w:ascii="Times New Roman" w:hAnsi="Times New Roman" w:cs="Times New Roman"/>
                <w:sz w:val="28"/>
                <w:szCs w:val="28"/>
              </w:rPr>
              <w:t xml:space="preserve"> (в границах бухты)</w:t>
            </w:r>
          </w:p>
        </w:tc>
      </w:tr>
    </w:tbl>
    <w:p w:rsidR="004E13C7" w:rsidRPr="00D67FA4" w:rsidRDefault="004E13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3C7" w:rsidRPr="00D6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4"/>
    <w:rsid w:val="004E13C7"/>
    <w:rsid w:val="00D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Непомнящий Руслан Николаевич</dc:creator>
  <cp:lastModifiedBy>Непомнящий Руслан Николаевич</cp:lastModifiedBy>
  <cp:revision>1</cp:revision>
  <dcterms:created xsi:type="dcterms:W3CDTF">2020-09-17T03:01:00Z</dcterms:created>
  <dcterms:modified xsi:type="dcterms:W3CDTF">2020-09-17T03:02:00Z</dcterms:modified>
</cp:coreProperties>
</file>