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60" w:rsidRPr="00E37622" w:rsidRDefault="00BB1B60" w:rsidP="00FB54FC">
      <w:pPr>
        <w:ind w:right="-442"/>
        <w:rPr>
          <w:sz w:val="16"/>
          <w:szCs w:val="16"/>
        </w:rPr>
      </w:pPr>
    </w:p>
    <w:p w:rsidR="00BB1B60" w:rsidRPr="002D1C78" w:rsidRDefault="00FB54FC" w:rsidP="007B761B">
      <w:pPr>
        <w:ind w:left="-540" w:right="-442" w:firstLine="540"/>
        <w:jc w:val="center"/>
        <w:rPr>
          <w:sz w:val="22"/>
          <w:szCs w:val="22"/>
        </w:rPr>
      </w:pPr>
      <w:r>
        <w:rPr>
          <w:sz w:val="22"/>
          <w:szCs w:val="22"/>
        </w:rPr>
        <w:t>Прием</w:t>
      </w:r>
      <w:r w:rsidR="00BB1B60" w:rsidRPr="002D1C78">
        <w:rPr>
          <w:sz w:val="22"/>
          <w:szCs w:val="22"/>
        </w:rPr>
        <w:t xml:space="preserve"> документов для участия в конкурсе на замещение вакантных должностей в Сахалино-Курильском территориальном управлении Федерального агентства по рыболовству</w:t>
      </w:r>
    </w:p>
    <w:p w:rsidR="00BB1B60" w:rsidRPr="002D1C78" w:rsidRDefault="00BB1B60" w:rsidP="007B761B">
      <w:pPr>
        <w:ind w:left="-540" w:right="-442" w:firstLine="540"/>
        <w:jc w:val="center"/>
        <w:rPr>
          <w:sz w:val="22"/>
          <w:szCs w:val="22"/>
        </w:rPr>
      </w:pPr>
    </w:p>
    <w:p w:rsidR="00BB1B60" w:rsidRDefault="00BB1B60" w:rsidP="007B761B">
      <w:pPr>
        <w:ind w:left="-540" w:right="-442" w:firstLine="540"/>
        <w:jc w:val="both"/>
        <w:rPr>
          <w:sz w:val="22"/>
          <w:szCs w:val="22"/>
        </w:rPr>
      </w:pPr>
      <w:proofErr w:type="gramStart"/>
      <w:r w:rsidRPr="002D1C78">
        <w:rPr>
          <w:sz w:val="22"/>
          <w:szCs w:val="22"/>
        </w:rPr>
        <w:t>Сахалино-Курильское территориальное управление Федерального агентства по рыболовств</w:t>
      </w:r>
      <w:r w:rsidR="00751E7A" w:rsidRPr="002D1C78">
        <w:rPr>
          <w:sz w:val="22"/>
          <w:szCs w:val="22"/>
        </w:rPr>
        <w:t>у в лице</w:t>
      </w:r>
      <w:r w:rsidR="00A17F96">
        <w:rPr>
          <w:sz w:val="22"/>
          <w:szCs w:val="22"/>
        </w:rPr>
        <w:t xml:space="preserve"> </w:t>
      </w:r>
      <w:proofErr w:type="spellStart"/>
      <w:r w:rsidR="00A17F96">
        <w:rPr>
          <w:sz w:val="22"/>
          <w:szCs w:val="22"/>
        </w:rPr>
        <w:t>врио</w:t>
      </w:r>
      <w:proofErr w:type="spellEnd"/>
      <w:r w:rsidR="0023768F">
        <w:rPr>
          <w:sz w:val="22"/>
          <w:szCs w:val="22"/>
        </w:rPr>
        <w:t xml:space="preserve"> </w:t>
      </w:r>
      <w:r w:rsidRPr="002D1C78">
        <w:rPr>
          <w:sz w:val="22"/>
          <w:szCs w:val="22"/>
        </w:rPr>
        <w:t xml:space="preserve">руководителя </w:t>
      </w:r>
      <w:r w:rsidR="00AA554A">
        <w:rPr>
          <w:sz w:val="22"/>
          <w:szCs w:val="22"/>
        </w:rPr>
        <w:t>у</w:t>
      </w:r>
      <w:r w:rsidRPr="002D1C78">
        <w:rPr>
          <w:sz w:val="22"/>
          <w:szCs w:val="22"/>
        </w:rPr>
        <w:t xml:space="preserve">правления </w:t>
      </w:r>
      <w:r w:rsidR="00A17F96">
        <w:rPr>
          <w:sz w:val="22"/>
          <w:szCs w:val="22"/>
        </w:rPr>
        <w:t xml:space="preserve">Кулиева </w:t>
      </w:r>
      <w:proofErr w:type="spellStart"/>
      <w:r w:rsidR="00A17F96">
        <w:rPr>
          <w:sz w:val="22"/>
          <w:szCs w:val="22"/>
        </w:rPr>
        <w:t>Самира</w:t>
      </w:r>
      <w:proofErr w:type="spellEnd"/>
      <w:r w:rsidR="00A17F96">
        <w:rPr>
          <w:sz w:val="22"/>
          <w:szCs w:val="22"/>
        </w:rPr>
        <w:t xml:space="preserve"> Джафар </w:t>
      </w:r>
      <w:proofErr w:type="spellStart"/>
      <w:r w:rsidR="00A17F96">
        <w:rPr>
          <w:sz w:val="22"/>
          <w:szCs w:val="22"/>
        </w:rPr>
        <w:t>оглы</w:t>
      </w:r>
      <w:proofErr w:type="spellEnd"/>
      <w:r w:rsidRPr="002D1C78">
        <w:rPr>
          <w:sz w:val="22"/>
          <w:szCs w:val="22"/>
        </w:rPr>
        <w:t xml:space="preserve">, действующего на основании Положения об </w:t>
      </w:r>
      <w:r w:rsidR="00A9140D" w:rsidRPr="002D1C78">
        <w:rPr>
          <w:sz w:val="22"/>
          <w:szCs w:val="22"/>
        </w:rPr>
        <w:t>У</w:t>
      </w:r>
      <w:r w:rsidRPr="002D1C78">
        <w:rPr>
          <w:sz w:val="22"/>
          <w:szCs w:val="22"/>
        </w:rPr>
        <w:t>правлении, утвержденного приказом Федерального агентства</w:t>
      </w:r>
      <w:r w:rsidR="009B2DE6" w:rsidRPr="002D1C78">
        <w:rPr>
          <w:sz w:val="22"/>
          <w:szCs w:val="22"/>
        </w:rPr>
        <w:t xml:space="preserve"> по рыболовству от </w:t>
      </w:r>
      <w:r w:rsidR="00DC3AAF" w:rsidRPr="002D1C78">
        <w:rPr>
          <w:sz w:val="22"/>
          <w:szCs w:val="22"/>
        </w:rPr>
        <w:t>17</w:t>
      </w:r>
      <w:r w:rsidR="00E53199" w:rsidRPr="002D1C78">
        <w:rPr>
          <w:sz w:val="22"/>
          <w:szCs w:val="22"/>
        </w:rPr>
        <w:t>.0</w:t>
      </w:r>
      <w:r w:rsidR="00DC3AAF" w:rsidRPr="002D1C78">
        <w:rPr>
          <w:sz w:val="22"/>
          <w:szCs w:val="22"/>
        </w:rPr>
        <w:t>9</w:t>
      </w:r>
      <w:r w:rsidR="00E53199" w:rsidRPr="002D1C78">
        <w:rPr>
          <w:sz w:val="22"/>
          <w:szCs w:val="22"/>
        </w:rPr>
        <w:t>.201</w:t>
      </w:r>
      <w:r w:rsidR="00DC3AAF" w:rsidRPr="002D1C78">
        <w:rPr>
          <w:sz w:val="22"/>
          <w:szCs w:val="22"/>
        </w:rPr>
        <w:t>3</w:t>
      </w:r>
      <w:r w:rsidR="00E53199" w:rsidRPr="002D1C78">
        <w:rPr>
          <w:sz w:val="22"/>
          <w:szCs w:val="22"/>
        </w:rPr>
        <w:t xml:space="preserve"> № </w:t>
      </w:r>
      <w:r w:rsidR="00DC3AAF" w:rsidRPr="002D1C78">
        <w:rPr>
          <w:sz w:val="22"/>
          <w:szCs w:val="22"/>
        </w:rPr>
        <w:t>700</w:t>
      </w:r>
      <w:r w:rsidR="007B5A47" w:rsidRPr="002D1C78">
        <w:rPr>
          <w:sz w:val="22"/>
          <w:szCs w:val="22"/>
        </w:rPr>
        <w:t>,</w:t>
      </w:r>
      <w:r w:rsidR="00142DFF" w:rsidRPr="002D1C78">
        <w:rPr>
          <w:sz w:val="22"/>
          <w:szCs w:val="22"/>
        </w:rPr>
        <w:t xml:space="preserve"> </w:t>
      </w:r>
      <w:r w:rsidRPr="002D1C78">
        <w:rPr>
          <w:sz w:val="22"/>
          <w:szCs w:val="22"/>
        </w:rPr>
        <w:t>в соответствии с Указ</w:t>
      </w:r>
      <w:r w:rsidR="009B2DE6" w:rsidRPr="002D1C78">
        <w:rPr>
          <w:sz w:val="22"/>
          <w:szCs w:val="22"/>
        </w:rPr>
        <w:t>ом Президента Р</w:t>
      </w:r>
      <w:r w:rsidR="00EE6D9E" w:rsidRPr="002D1C78">
        <w:rPr>
          <w:sz w:val="22"/>
          <w:szCs w:val="22"/>
        </w:rPr>
        <w:t xml:space="preserve">оссийской </w:t>
      </w:r>
      <w:r w:rsidR="009B2DE6" w:rsidRPr="002D1C78">
        <w:rPr>
          <w:sz w:val="22"/>
          <w:szCs w:val="22"/>
        </w:rPr>
        <w:t>Ф</w:t>
      </w:r>
      <w:r w:rsidR="00EE6D9E" w:rsidRPr="002D1C78">
        <w:rPr>
          <w:sz w:val="22"/>
          <w:szCs w:val="22"/>
        </w:rPr>
        <w:t>едерации</w:t>
      </w:r>
      <w:r w:rsidR="009B2DE6" w:rsidRPr="002D1C78">
        <w:rPr>
          <w:sz w:val="22"/>
          <w:szCs w:val="22"/>
        </w:rPr>
        <w:t xml:space="preserve"> от 01.02.2005</w:t>
      </w:r>
      <w:r w:rsidRPr="002D1C78">
        <w:rPr>
          <w:sz w:val="22"/>
          <w:szCs w:val="22"/>
        </w:rPr>
        <w:t xml:space="preserve"> № 112</w:t>
      </w:r>
      <w:r w:rsidR="002506C2" w:rsidRPr="002D1C78">
        <w:rPr>
          <w:sz w:val="22"/>
          <w:szCs w:val="22"/>
        </w:rPr>
        <w:t xml:space="preserve"> </w:t>
      </w:r>
      <w:r w:rsidRPr="002D1C78">
        <w:rPr>
          <w:sz w:val="22"/>
          <w:szCs w:val="22"/>
        </w:rPr>
        <w:t>«О конкурсе на замещение вакантной должности государственной гражданской службы Российской Федерации», объявляет конкурс на замещение вакантных должностей государственной гражданской</w:t>
      </w:r>
      <w:proofErr w:type="gramEnd"/>
      <w:r w:rsidRPr="002D1C78">
        <w:rPr>
          <w:sz w:val="22"/>
          <w:szCs w:val="22"/>
        </w:rPr>
        <w:t xml:space="preserve"> службы Российской Федерации:</w:t>
      </w:r>
    </w:p>
    <w:p w:rsidR="00A146F8" w:rsidRDefault="00A146F8" w:rsidP="007B761B">
      <w:pPr>
        <w:ind w:left="-540" w:right="-442" w:firstLine="540"/>
        <w:jc w:val="both"/>
        <w:rPr>
          <w:sz w:val="22"/>
          <w:szCs w:val="22"/>
        </w:rPr>
      </w:pPr>
    </w:p>
    <w:p w:rsidR="00A146F8" w:rsidRPr="002D1C78" w:rsidRDefault="00A146F8" w:rsidP="007B761B">
      <w:pPr>
        <w:ind w:left="-540" w:right="-442" w:firstLine="540"/>
        <w:jc w:val="both"/>
        <w:rPr>
          <w:sz w:val="22"/>
          <w:szCs w:val="22"/>
        </w:rPr>
      </w:pPr>
    </w:p>
    <w:tbl>
      <w:tblPr>
        <w:tblW w:w="106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52"/>
        <w:gridCol w:w="567"/>
        <w:gridCol w:w="1984"/>
        <w:gridCol w:w="1701"/>
        <w:gridCol w:w="3276"/>
      </w:tblGrid>
      <w:tr w:rsidR="00BB1B60" w:rsidRPr="00433491" w:rsidTr="00441776">
        <w:trPr>
          <w:trHeight w:val="30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BB1B60" w:rsidRPr="00433491" w:rsidRDefault="00BB1B60" w:rsidP="00441776">
            <w:pPr>
              <w:tabs>
                <w:tab w:val="left" w:pos="1425"/>
              </w:tabs>
              <w:jc w:val="center"/>
            </w:pPr>
            <w:r w:rsidRPr="00433491">
              <w:t xml:space="preserve">№ </w:t>
            </w:r>
            <w:proofErr w:type="gramStart"/>
            <w:r w:rsidRPr="00433491">
              <w:t>п</w:t>
            </w:r>
            <w:proofErr w:type="gramEnd"/>
            <w:r w:rsidRPr="00433491"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BB1B60" w:rsidRPr="00EA7026" w:rsidRDefault="00BB1B60" w:rsidP="00441776">
            <w:pPr>
              <w:tabs>
                <w:tab w:val="left" w:pos="1425"/>
              </w:tabs>
              <w:jc w:val="center"/>
            </w:pPr>
            <w:r w:rsidRPr="00EA7026">
              <w:t>Вакантная должность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B1B60" w:rsidRPr="00EA7026" w:rsidRDefault="00BB1B60" w:rsidP="00441776">
            <w:pPr>
              <w:tabs>
                <w:tab w:val="left" w:pos="1425"/>
              </w:tabs>
              <w:jc w:val="center"/>
            </w:pPr>
            <w:r w:rsidRPr="00EA7026">
              <w:t>Кол-во вакантных единиц</w:t>
            </w:r>
          </w:p>
        </w:tc>
        <w:tc>
          <w:tcPr>
            <w:tcW w:w="6961" w:type="dxa"/>
            <w:gridSpan w:val="3"/>
            <w:shd w:val="clear" w:color="auto" w:fill="auto"/>
            <w:vAlign w:val="center"/>
          </w:tcPr>
          <w:p w:rsidR="00BB1B60" w:rsidRPr="00EA7026" w:rsidRDefault="00BB1B60" w:rsidP="00441776">
            <w:pPr>
              <w:tabs>
                <w:tab w:val="left" w:pos="1425"/>
              </w:tabs>
              <w:jc w:val="center"/>
            </w:pPr>
            <w:r w:rsidRPr="00EA7026">
              <w:t>квалификационные требования</w:t>
            </w:r>
          </w:p>
        </w:tc>
      </w:tr>
      <w:tr w:rsidR="00BB1B60" w:rsidRPr="00433491" w:rsidTr="003971A3">
        <w:trPr>
          <w:trHeight w:val="1970"/>
        </w:trPr>
        <w:tc>
          <w:tcPr>
            <w:tcW w:w="540" w:type="dxa"/>
            <w:vMerge/>
            <w:shd w:val="clear" w:color="auto" w:fill="auto"/>
            <w:vAlign w:val="center"/>
          </w:tcPr>
          <w:p w:rsidR="00BB1B60" w:rsidRPr="00433491" w:rsidRDefault="00BB1B60" w:rsidP="00441776">
            <w:pPr>
              <w:tabs>
                <w:tab w:val="left" w:pos="1425"/>
              </w:tabs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BB1B60" w:rsidRPr="00EA7026" w:rsidRDefault="00BB1B60" w:rsidP="00441776">
            <w:pPr>
              <w:tabs>
                <w:tab w:val="left" w:pos="1425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BB1B60" w:rsidRPr="00EA7026" w:rsidRDefault="00BB1B60" w:rsidP="00441776">
            <w:pPr>
              <w:tabs>
                <w:tab w:val="left" w:pos="142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B1B60" w:rsidRPr="00EA7026" w:rsidRDefault="00BB1B60" w:rsidP="00441776">
            <w:pPr>
              <w:tabs>
                <w:tab w:val="left" w:pos="1425"/>
              </w:tabs>
              <w:jc w:val="center"/>
              <w:rPr>
                <w:b/>
              </w:rPr>
            </w:pPr>
            <w:r w:rsidRPr="00EA7026">
              <w:t>Высшее специальное образование (специалист); специальность или направление подготовки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1B60" w:rsidRPr="00433491" w:rsidRDefault="00BB1B60" w:rsidP="00441776">
            <w:pPr>
              <w:tabs>
                <w:tab w:val="left" w:pos="1425"/>
              </w:tabs>
              <w:jc w:val="center"/>
              <w:rPr>
                <w:b/>
              </w:rPr>
            </w:pPr>
            <w:r w:rsidRPr="00433491">
              <w:t>Стаж работы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B1B60" w:rsidRPr="00433491" w:rsidRDefault="00BB1B60" w:rsidP="00441776">
            <w:pPr>
              <w:tabs>
                <w:tab w:val="left" w:pos="1425"/>
              </w:tabs>
              <w:jc w:val="center"/>
              <w:rPr>
                <w:b/>
              </w:rPr>
            </w:pPr>
            <w:r w:rsidRPr="00433491">
              <w:t>Дополнительные требования с учетом специализации государственной должности государственной службы</w:t>
            </w:r>
          </w:p>
        </w:tc>
      </w:tr>
      <w:tr w:rsidR="00E54345" w:rsidRPr="00433491" w:rsidTr="003971A3">
        <w:trPr>
          <w:trHeight w:val="2523"/>
        </w:trPr>
        <w:tc>
          <w:tcPr>
            <w:tcW w:w="540" w:type="dxa"/>
            <w:shd w:val="clear" w:color="auto" w:fill="auto"/>
            <w:vAlign w:val="center"/>
          </w:tcPr>
          <w:p w:rsidR="00E54345" w:rsidRDefault="00B62570" w:rsidP="00441776">
            <w:pPr>
              <w:tabs>
                <w:tab w:val="left" w:pos="1425"/>
              </w:tabs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54345" w:rsidRDefault="00625767" w:rsidP="00A17F96">
            <w:pPr>
              <w:jc w:val="center"/>
            </w:pPr>
            <w:r>
              <w:t xml:space="preserve">Главный специалист-эксперт финансово-экономического отдела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54345" w:rsidRDefault="00E54345" w:rsidP="00441776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4345" w:rsidRDefault="00625767" w:rsidP="00625767">
            <w:pPr>
              <w:tabs>
                <w:tab w:val="left" w:pos="1425"/>
              </w:tabs>
              <w:jc w:val="center"/>
            </w:pPr>
            <w:r w:rsidRPr="00625767">
              <w:t xml:space="preserve">Высшее образование по </w:t>
            </w:r>
            <w:proofErr w:type="spellStart"/>
            <w:r w:rsidRPr="00625767">
              <w:t>напрвлениям</w:t>
            </w:r>
            <w:proofErr w:type="spellEnd"/>
            <w:r w:rsidRPr="00625767">
              <w:t xml:space="preserve"> подготовки: «Финансы и кредит», «Финансовый менеджмент», «Бухгалтерский учет и аудит», «Экономика на предприятии»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4345" w:rsidRDefault="00E54345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Без предъявления требований к 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8262AE" w:rsidRDefault="008262AE" w:rsidP="008262AE">
            <w:pPr>
              <w:jc w:val="center"/>
            </w:pPr>
            <w:r>
              <w:t xml:space="preserve">Федеральный закон от 27.07.2004  № 79-ФЗ «О государственной гражданской службе Российской Федерации»;  </w:t>
            </w:r>
            <w:proofErr w:type="gramStart"/>
            <w:r>
              <w:t>Федеральный закон от 06.12.2011 № 402-ФЗ «О бухгалтерском учете», Приказ Минфина России от 06.12.2010 № 162н «Об утверждении Плана счетов бюджетного учета и Инструкции по его применению», Указ Президента Российской Федерации от 25 июля 2006 г. N 763 "О денежном содержании федеральных государственных гражданских служащих", Постановление Правительства Российской Федерации от 24 марта 2007 г. N 176 "Об оплате труда работников, замещающих должности</w:t>
            </w:r>
            <w:proofErr w:type="gramEnd"/>
            <w:r>
              <w:t>, не являющиеся должностями федеральной государственной гражданской службы" и другие законодательные и нормативные акты, регулирующие вопросы начисления и выплаты заработной платы, начисления и уплаты налогов и взносов с заработной платы.</w:t>
            </w:r>
          </w:p>
          <w:p w:rsidR="00E54345" w:rsidRPr="00A17F96" w:rsidRDefault="008262AE" w:rsidP="008262AE">
            <w:pPr>
              <w:jc w:val="center"/>
            </w:pPr>
            <w:r>
              <w:t>Владеть навыками: работы с компьютерной техникой и в программах  «1С</w:t>
            </w:r>
            <w:proofErr w:type="gramStart"/>
            <w:r>
              <w:t>:Б</w:t>
            </w:r>
            <w:proofErr w:type="gramEnd"/>
            <w:r>
              <w:t>ухгалтерия государственного учреждения» и «1С:Зарплата и кадры бюджетного учреждения».</w:t>
            </w:r>
          </w:p>
        </w:tc>
      </w:tr>
      <w:tr w:rsidR="00B36AAE" w:rsidRPr="00433491" w:rsidTr="00B2792E">
        <w:trPr>
          <w:cantSplit/>
          <w:trHeight w:val="2478"/>
        </w:trPr>
        <w:tc>
          <w:tcPr>
            <w:tcW w:w="540" w:type="dxa"/>
            <w:shd w:val="clear" w:color="auto" w:fill="auto"/>
            <w:vAlign w:val="center"/>
          </w:tcPr>
          <w:p w:rsidR="00B36AAE" w:rsidRDefault="00B62570" w:rsidP="00441776">
            <w:pPr>
              <w:tabs>
                <w:tab w:val="left" w:pos="1425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36AAE" w:rsidRDefault="00B36AAE" w:rsidP="008262AE">
            <w:pPr>
              <w:jc w:val="center"/>
            </w:pPr>
            <w:r>
              <w:t xml:space="preserve">Ведущий специалист-эксперт отдела </w:t>
            </w:r>
            <w:r w:rsidR="008262AE">
              <w:t xml:space="preserve">управления делами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36AAE" w:rsidRDefault="00B36AAE" w:rsidP="00441776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6AAE" w:rsidRDefault="008262AE" w:rsidP="00B36AAE">
            <w:pPr>
              <w:tabs>
                <w:tab w:val="left" w:pos="1425"/>
              </w:tabs>
              <w:jc w:val="center"/>
            </w:pPr>
            <w:r w:rsidRPr="008262AE">
              <w:t>Высшее 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6AAE" w:rsidRDefault="00B36AAE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Без предъявления требований к 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36AAE" w:rsidRPr="00B36AAE" w:rsidRDefault="008262AE" w:rsidP="0023768F">
            <w:pPr>
              <w:jc w:val="center"/>
            </w:pPr>
            <w:r w:rsidRPr="008262AE">
              <w:t>Знание ФЗ от 27.07.2004 № 79-ФЗ «О государственной гражданской службе Российской Федерации», знание делопроизводства</w:t>
            </w:r>
          </w:p>
        </w:tc>
      </w:tr>
      <w:tr w:rsidR="00BF5560" w:rsidRPr="00433491" w:rsidTr="00266E44">
        <w:trPr>
          <w:cantSplit/>
          <w:trHeight w:val="2887"/>
        </w:trPr>
        <w:tc>
          <w:tcPr>
            <w:tcW w:w="540" w:type="dxa"/>
            <w:shd w:val="clear" w:color="auto" w:fill="auto"/>
            <w:vAlign w:val="center"/>
          </w:tcPr>
          <w:p w:rsidR="00BF5560" w:rsidRDefault="00B62570" w:rsidP="00441776">
            <w:pPr>
              <w:tabs>
                <w:tab w:val="left" w:pos="1425"/>
              </w:tabs>
              <w:jc w:val="center"/>
            </w:pPr>
            <w: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5560" w:rsidRPr="00C06BDB" w:rsidRDefault="008262AE" w:rsidP="00A17F96">
            <w:pPr>
              <w:jc w:val="center"/>
            </w:pPr>
            <w:r w:rsidRPr="008262AE">
              <w:t>Ведущий специалист-эксперт</w:t>
            </w:r>
            <w:r>
              <w:t xml:space="preserve"> отдела обеспечения деятельности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5560" w:rsidRDefault="00977F31" w:rsidP="00441776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F5560" w:rsidRPr="00EA7026" w:rsidRDefault="00714686" w:rsidP="0023768F">
            <w:pPr>
              <w:tabs>
                <w:tab w:val="left" w:pos="1425"/>
              </w:tabs>
              <w:jc w:val="center"/>
            </w:pPr>
            <w:r>
              <w:t>Высшее образование по направлению: «Экономика», «Юриспруденция, «Налоги и налогообложение»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5560" w:rsidRDefault="00714686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 w:rsidRPr="00714686">
              <w:rPr>
                <w:rFonts w:eastAsia="Calibri"/>
              </w:rPr>
              <w:t>Без предъявления требований к 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BF5560" w:rsidRDefault="00714686" w:rsidP="0023768F">
            <w:pPr>
              <w:jc w:val="center"/>
            </w:pPr>
            <w:r w:rsidRPr="00714686">
              <w:t xml:space="preserve">Знание ФЗ от 27.07.2004 № 79-ФЗ           «О государственной гражданской службе Российской Федерации»,                    ФЗ от 05.04.2013 № 44-ФЗ «О контрактной системе в сфере закупок товаров, работ, услуг для обеспечения </w:t>
            </w:r>
            <w:proofErr w:type="spellStart"/>
            <w:r w:rsidRPr="00714686">
              <w:t>государственныйх</w:t>
            </w:r>
            <w:proofErr w:type="spellEnd"/>
            <w:r w:rsidRPr="00714686">
              <w:t xml:space="preserve"> и муниципальных нужд».</w:t>
            </w:r>
          </w:p>
        </w:tc>
      </w:tr>
      <w:tr w:rsidR="008E2445" w:rsidRPr="00433491" w:rsidTr="00266E44">
        <w:trPr>
          <w:trHeight w:val="2884"/>
        </w:trPr>
        <w:tc>
          <w:tcPr>
            <w:tcW w:w="540" w:type="dxa"/>
            <w:shd w:val="clear" w:color="auto" w:fill="auto"/>
            <w:vAlign w:val="center"/>
          </w:tcPr>
          <w:p w:rsidR="008E2445" w:rsidRDefault="00B62570" w:rsidP="00441776">
            <w:pPr>
              <w:tabs>
                <w:tab w:val="left" w:pos="1425"/>
              </w:tabs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2445" w:rsidRDefault="00714686" w:rsidP="00714686">
            <w:pPr>
              <w:jc w:val="center"/>
            </w:pPr>
            <w:r>
              <w:t>Заместитель начальника отдела обеспечения деятельности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E2445" w:rsidRDefault="008E2445" w:rsidP="00441776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2445" w:rsidRDefault="00714686" w:rsidP="0023768F">
            <w:pPr>
              <w:tabs>
                <w:tab w:val="left" w:pos="1425"/>
              </w:tabs>
              <w:jc w:val="center"/>
            </w:pPr>
            <w:r>
              <w:t>Высшее образование по направлению: «Экономика», «Юриспруденция, «Налоги и налогообложение»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E2445" w:rsidRDefault="00714686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 w:rsidRPr="00714686">
              <w:rPr>
                <w:rFonts w:eastAsia="Calibri"/>
              </w:rPr>
              <w:t>Не менее двух лет стажа государственной гражданской службы (государственной службы иных видов) или не менее четырех лет стажа работы по специальности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8E2445" w:rsidRPr="00A17F96" w:rsidRDefault="00714686" w:rsidP="008E2445">
            <w:pPr>
              <w:jc w:val="center"/>
            </w:pPr>
            <w:r w:rsidRPr="00714686">
              <w:t xml:space="preserve">Знание ФЗ от 27.07.2004 № 79-ФЗ           «О государственной гражданской службе Российской Федерации»,                    ФЗ от 05.04.2013 № 44-ФЗ «О контрактной системе в сфере закупок товаров, работ, услуг для обеспечения </w:t>
            </w:r>
            <w:proofErr w:type="spellStart"/>
            <w:r w:rsidRPr="00714686">
              <w:t>государственныйх</w:t>
            </w:r>
            <w:proofErr w:type="spellEnd"/>
            <w:r w:rsidRPr="00714686">
              <w:t xml:space="preserve"> и муниципальных нужд».</w:t>
            </w:r>
          </w:p>
        </w:tc>
      </w:tr>
      <w:tr w:rsidR="00B2792E" w:rsidRPr="00433491" w:rsidTr="00B2792E">
        <w:trPr>
          <w:trHeight w:val="1550"/>
        </w:trPr>
        <w:tc>
          <w:tcPr>
            <w:tcW w:w="540" w:type="dxa"/>
            <w:shd w:val="clear" w:color="auto" w:fill="auto"/>
            <w:vAlign w:val="center"/>
          </w:tcPr>
          <w:p w:rsidR="00B2792E" w:rsidRDefault="00B62570" w:rsidP="00441776">
            <w:pPr>
              <w:tabs>
                <w:tab w:val="left" w:pos="1425"/>
              </w:tabs>
              <w:jc w:val="center"/>
            </w:pPr>
            <w: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2792E" w:rsidRPr="008E2445" w:rsidRDefault="00714686" w:rsidP="00A17F96">
            <w:pPr>
              <w:jc w:val="center"/>
            </w:pPr>
            <w:r>
              <w:t>Государственный инспектор отдела рыбоохраны и организации государственного контроля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792E" w:rsidRDefault="00714686" w:rsidP="00441776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792E" w:rsidRPr="008E2445" w:rsidRDefault="00714686" w:rsidP="0023768F">
            <w:pPr>
              <w:tabs>
                <w:tab w:val="left" w:pos="1425"/>
              </w:tabs>
              <w:jc w:val="center"/>
            </w:pPr>
            <w:r w:rsidRPr="001677AD">
              <w:t>Высшее 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792E" w:rsidRPr="008E2445" w:rsidRDefault="00714686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 w:rsidRPr="001677AD">
              <w:rPr>
                <w:rFonts w:eastAsia="Calibri"/>
              </w:rPr>
              <w:t>Без предъявления требований к 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714686" w:rsidRDefault="00714686" w:rsidP="00714686">
            <w:pPr>
              <w:jc w:val="center"/>
            </w:pPr>
            <w:r>
              <w:t xml:space="preserve">Знание  КоАП РФ, ФЗ от 27.07.2004 № 79-ФЗ «О государственной гражданской службе Российской Федерации», </w:t>
            </w:r>
          </w:p>
          <w:p w:rsidR="00B2792E" w:rsidRDefault="00714686" w:rsidP="00714686">
            <w:pPr>
              <w:jc w:val="center"/>
            </w:pPr>
            <w:r>
              <w:t xml:space="preserve">ФЗ от 20.12.2004 № 166-ФЗ                «О рыболовстве и сохранении водных биологических ресурсов», приказ Федерального агентства по рыболовству от 21.10.2013 № 385 «Об утверждении Правил рыболовства для Дальневосточного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бассейна»</w:t>
            </w:r>
          </w:p>
        </w:tc>
      </w:tr>
      <w:tr w:rsidR="001677AD" w:rsidRPr="00433491" w:rsidTr="003971A3">
        <w:trPr>
          <w:trHeight w:val="556"/>
        </w:trPr>
        <w:tc>
          <w:tcPr>
            <w:tcW w:w="540" w:type="dxa"/>
            <w:shd w:val="clear" w:color="auto" w:fill="auto"/>
            <w:vAlign w:val="center"/>
          </w:tcPr>
          <w:p w:rsidR="001677AD" w:rsidRDefault="00B62570" w:rsidP="00441776">
            <w:pPr>
              <w:tabs>
                <w:tab w:val="left" w:pos="1425"/>
              </w:tabs>
              <w:jc w:val="center"/>
            </w:pPr>
            <w:r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77AD" w:rsidRDefault="00FC5823" w:rsidP="00FC5823">
            <w:pPr>
              <w:jc w:val="center"/>
            </w:pPr>
            <w:r>
              <w:t>Г</w:t>
            </w:r>
            <w:r w:rsidR="001677AD" w:rsidRPr="001677AD">
              <w:t xml:space="preserve">осударственный инспектор отдела государственного контроля, надзора и охраны водных биологических ресурсов и среды их обитания по </w:t>
            </w:r>
            <w:r>
              <w:t>Долинскому</w:t>
            </w:r>
            <w:r w:rsidR="00B73B25">
              <w:t xml:space="preserve"> </w:t>
            </w:r>
            <w:r w:rsidR="001677AD" w:rsidRPr="001677AD">
              <w:t>району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677AD" w:rsidRDefault="00CB08F5" w:rsidP="00441776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77AD" w:rsidRDefault="00E93F5F" w:rsidP="00441776">
            <w:pPr>
              <w:tabs>
                <w:tab w:val="left" w:pos="1425"/>
              </w:tabs>
              <w:jc w:val="center"/>
            </w:pPr>
            <w:r w:rsidRPr="00E93F5F">
              <w:t>Высшее 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77AD" w:rsidRDefault="00E93F5F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 w:rsidRPr="00E93F5F">
              <w:rPr>
                <w:rFonts w:eastAsia="Calibri"/>
              </w:rPr>
              <w:t>Без предъявления требований к 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895CB5" w:rsidRDefault="00895CB5" w:rsidP="00895CB5">
            <w:pPr>
              <w:jc w:val="center"/>
            </w:pPr>
            <w:r>
              <w:t xml:space="preserve">Знание  КоАП РФ, ФЗ от 27.07.2004 № 79-ФЗ «О государственной гражданской службе Российской Федерации», </w:t>
            </w:r>
          </w:p>
          <w:p w:rsidR="001677AD" w:rsidRPr="00A30545" w:rsidRDefault="00895CB5" w:rsidP="00895CB5">
            <w:pPr>
              <w:jc w:val="center"/>
            </w:pPr>
            <w:r>
              <w:t xml:space="preserve">ФЗ от 20.12.2004 № 166-ФЗ                «О рыболовстве и сохранении водных биологических ресурсов», приказ Федерального агентства по рыболовству от 21.10.2013 № 385 «Об утверждении Правил рыболовства для Дальневосточного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бассейна»</w:t>
            </w:r>
          </w:p>
        </w:tc>
      </w:tr>
      <w:tr w:rsidR="00E93F5F" w:rsidRPr="00433491" w:rsidTr="003971A3">
        <w:trPr>
          <w:trHeight w:val="556"/>
        </w:trPr>
        <w:tc>
          <w:tcPr>
            <w:tcW w:w="540" w:type="dxa"/>
            <w:shd w:val="clear" w:color="auto" w:fill="auto"/>
            <w:vAlign w:val="center"/>
          </w:tcPr>
          <w:p w:rsidR="00E93F5F" w:rsidRDefault="00B62570" w:rsidP="00441776">
            <w:pPr>
              <w:tabs>
                <w:tab w:val="left" w:pos="1425"/>
              </w:tabs>
              <w:jc w:val="center"/>
            </w:pPr>
            <w: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93F5F" w:rsidRDefault="00E93F5F" w:rsidP="00E93F5F">
            <w:pPr>
              <w:jc w:val="center"/>
            </w:pPr>
            <w:r w:rsidRPr="00E93F5F">
              <w:t xml:space="preserve">Государственный инспектор отдела государственного </w:t>
            </w:r>
            <w:r w:rsidRPr="00E93F5F">
              <w:lastRenderedPageBreak/>
              <w:t xml:space="preserve">контроля, надзора и охраны водных биологических ресурсов и среды их обитания по </w:t>
            </w:r>
            <w:proofErr w:type="spellStart"/>
            <w:r>
              <w:t>Анивскому</w:t>
            </w:r>
            <w:proofErr w:type="spellEnd"/>
            <w:r>
              <w:t xml:space="preserve"> </w:t>
            </w:r>
            <w:r w:rsidRPr="00E93F5F">
              <w:t>району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3F5F" w:rsidRDefault="00E93F5F" w:rsidP="00441776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3F5F" w:rsidRPr="00E93F5F" w:rsidRDefault="00E93F5F" w:rsidP="00441776">
            <w:pPr>
              <w:tabs>
                <w:tab w:val="left" w:pos="1425"/>
              </w:tabs>
              <w:jc w:val="center"/>
            </w:pPr>
            <w:r w:rsidRPr="00E93F5F">
              <w:t>Высшее 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F5F" w:rsidRPr="00E93F5F" w:rsidRDefault="00E93F5F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 w:rsidRPr="00E93F5F">
              <w:rPr>
                <w:rFonts w:eastAsia="Calibri"/>
              </w:rPr>
              <w:t xml:space="preserve">Без предъявления требований к </w:t>
            </w:r>
            <w:r w:rsidRPr="00E93F5F">
              <w:rPr>
                <w:rFonts w:eastAsia="Calibri"/>
              </w:rPr>
              <w:lastRenderedPageBreak/>
              <w:t>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E93F5F" w:rsidRDefault="00E93F5F" w:rsidP="00E93F5F">
            <w:pPr>
              <w:jc w:val="center"/>
            </w:pPr>
            <w:r>
              <w:lastRenderedPageBreak/>
              <w:t xml:space="preserve">Знание  КоАП РФ, ФЗ от 27.07.2004 № 79-ФЗ «О государственной гражданской </w:t>
            </w:r>
            <w:r>
              <w:lastRenderedPageBreak/>
              <w:t xml:space="preserve">службе Российской Федерации», </w:t>
            </w:r>
          </w:p>
          <w:p w:rsidR="00E93F5F" w:rsidRDefault="00E93F5F" w:rsidP="00E93F5F">
            <w:pPr>
              <w:jc w:val="center"/>
            </w:pPr>
            <w:r>
              <w:t xml:space="preserve">ФЗ от 20.12.2004 № 166-ФЗ                «О рыболовстве и сохранении водных биологических ресурсов», приказ Федерального агентства по рыболовству от 21.10.2013 № 385 «Об утверждении Правил рыболовства для Дальневосточного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бассейна»</w:t>
            </w:r>
          </w:p>
        </w:tc>
      </w:tr>
      <w:tr w:rsidR="00E93F5F" w:rsidRPr="00433491" w:rsidTr="003971A3">
        <w:trPr>
          <w:trHeight w:val="556"/>
        </w:trPr>
        <w:tc>
          <w:tcPr>
            <w:tcW w:w="540" w:type="dxa"/>
            <w:shd w:val="clear" w:color="auto" w:fill="auto"/>
            <w:vAlign w:val="center"/>
          </w:tcPr>
          <w:p w:rsidR="00E93F5F" w:rsidRDefault="00B62570" w:rsidP="00441776">
            <w:pPr>
              <w:tabs>
                <w:tab w:val="left" w:pos="1425"/>
              </w:tabs>
              <w:jc w:val="center"/>
            </w:pPr>
            <w:r>
              <w:lastRenderedPageBreak/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93F5F" w:rsidRPr="00E93F5F" w:rsidRDefault="00E93F5F" w:rsidP="00E93F5F">
            <w:pPr>
              <w:jc w:val="center"/>
            </w:pPr>
            <w:r w:rsidRPr="00E93F5F">
              <w:t xml:space="preserve">Государственный инспектор </w:t>
            </w:r>
            <w:proofErr w:type="spellStart"/>
            <w:r>
              <w:t>Невельского</w:t>
            </w:r>
            <w:proofErr w:type="spellEnd"/>
            <w:r>
              <w:t xml:space="preserve"> межрайонного </w:t>
            </w:r>
            <w:r w:rsidRPr="00E93F5F">
              <w:t xml:space="preserve">отдела государственного контроля, надзора и охраны водных биологических </w:t>
            </w:r>
            <w:r>
              <w:t xml:space="preserve">ресурсов и среды их обитания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3F5F" w:rsidRDefault="00E93F5F" w:rsidP="00441776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3F5F" w:rsidRPr="00E93F5F" w:rsidRDefault="00E93F5F" w:rsidP="00441776">
            <w:pPr>
              <w:tabs>
                <w:tab w:val="left" w:pos="1425"/>
              </w:tabs>
              <w:jc w:val="center"/>
            </w:pPr>
            <w:r w:rsidRPr="00E93F5F">
              <w:t>Высшее 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F5F" w:rsidRPr="00E93F5F" w:rsidRDefault="00E93F5F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 w:rsidRPr="00E93F5F">
              <w:rPr>
                <w:rFonts w:eastAsia="Calibri"/>
              </w:rPr>
              <w:t>Без предъявления требований к 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E93F5F" w:rsidRDefault="00E93F5F" w:rsidP="00E93F5F">
            <w:pPr>
              <w:jc w:val="center"/>
            </w:pPr>
            <w:r>
              <w:t xml:space="preserve">Знание  КоАП РФ, ФЗ от 27.07.2004 № 79-ФЗ «О государственной гражданской службе Российской Федерации», </w:t>
            </w:r>
          </w:p>
          <w:p w:rsidR="00E93F5F" w:rsidRDefault="00E93F5F" w:rsidP="00E93F5F">
            <w:pPr>
              <w:jc w:val="center"/>
            </w:pPr>
            <w:r>
              <w:t xml:space="preserve">ФЗ от 20.12.2004 № 166-ФЗ                «О рыболовстве и сохранении водных биологических ресурсов», приказ Федерального агентства по рыболовству от 21.10.2013 № 385 «Об утверждении Правил рыболовства для Дальневосточного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бассейна»</w:t>
            </w:r>
          </w:p>
        </w:tc>
      </w:tr>
      <w:tr w:rsidR="00E93F5F" w:rsidRPr="00433491" w:rsidTr="003971A3">
        <w:trPr>
          <w:trHeight w:val="556"/>
        </w:trPr>
        <w:tc>
          <w:tcPr>
            <w:tcW w:w="540" w:type="dxa"/>
            <w:shd w:val="clear" w:color="auto" w:fill="auto"/>
            <w:vAlign w:val="center"/>
          </w:tcPr>
          <w:p w:rsidR="00E93F5F" w:rsidRDefault="00B62570" w:rsidP="00441776">
            <w:pPr>
              <w:tabs>
                <w:tab w:val="left" w:pos="1425"/>
              </w:tabs>
              <w:jc w:val="center"/>
            </w:pPr>
            <w: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93F5F" w:rsidRPr="00E93F5F" w:rsidRDefault="00E93F5F" w:rsidP="00E93F5F">
            <w:pPr>
              <w:jc w:val="center"/>
            </w:pPr>
            <w:r w:rsidRPr="00E93F5F">
              <w:t xml:space="preserve">Государственный инспектор отдела государственного контроля, надзора и охраны водных биологических ресурсов и среды их обитания по </w:t>
            </w:r>
            <w:proofErr w:type="spellStart"/>
            <w:r>
              <w:t>Макаровскому</w:t>
            </w:r>
            <w:proofErr w:type="spellEnd"/>
            <w:r>
              <w:t xml:space="preserve"> </w:t>
            </w:r>
            <w:r w:rsidRPr="00E93F5F">
              <w:t>району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3F5F" w:rsidRDefault="00CB08F5" w:rsidP="00441776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3F5F" w:rsidRPr="00E93F5F" w:rsidRDefault="00E93F5F" w:rsidP="00441776">
            <w:pPr>
              <w:tabs>
                <w:tab w:val="left" w:pos="1425"/>
              </w:tabs>
              <w:jc w:val="center"/>
            </w:pPr>
            <w:r w:rsidRPr="00E93F5F">
              <w:t>Высшее 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F5F" w:rsidRPr="00E93F5F" w:rsidRDefault="00E93F5F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 w:rsidRPr="00E93F5F">
              <w:rPr>
                <w:rFonts w:eastAsia="Calibri"/>
              </w:rPr>
              <w:t>Без предъявления требований к 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E93F5F" w:rsidRDefault="00E93F5F" w:rsidP="00E93F5F">
            <w:pPr>
              <w:jc w:val="center"/>
            </w:pPr>
            <w:r>
              <w:t xml:space="preserve">Знание  КоАП РФ, ФЗ от 27.07.2004 № 79-ФЗ «О государственной гражданской службе Российской Федерации», </w:t>
            </w:r>
          </w:p>
          <w:p w:rsidR="00E93F5F" w:rsidRDefault="00E93F5F" w:rsidP="00E93F5F">
            <w:pPr>
              <w:jc w:val="center"/>
            </w:pPr>
            <w:r>
              <w:t xml:space="preserve">ФЗ от 20.12.2004 № 166-ФЗ                «О рыболовстве и сохранении водных биологических ресурсов», приказ Федерального агентства по рыболовству от 21.10.2013 № 385 «Об утверждении Правил рыболовства для Дальневосточного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бассейна»</w:t>
            </w:r>
          </w:p>
        </w:tc>
      </w:tr>
      <w:tr w:rsidR="00E93F5F" w:rsidRPr="00433491" w:rsidTr="003971A3">
        <w:trPr>
          <w:trHeight w:val="556"/>
        </w:trPr>
        <w:tc>
          <w:tcPr>
            <w:tcW w:w="540" w:type="dxa"/>
            <w:shd w:val="clear" w:color="auto" w:fill="auto"/>
            <w:vAlign w:val="center"/>
          </w:tcPr>
          <w:p w:rsidR="00E93F5F" w:rsidRDefault="00B62570" w:rsidP="00441776">
            <w:pPr>
              <w:tabs>
                <w:tab w:val="left" w:pos="1425"/>
              </w:tabs>
              <w:jc w:val="center"/>
            </w:pPr>
            <w: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93F5F" w:rsidRPr="00E93F5F" w:rsidRDefault="00E93F5F" w:rsidP="00E93F5F">
            <w:pPr>
              <w:jc w:val="center"/>
            </w:pPr>
            <w:r>
              <w:t xml:space="preserve">Главный </w:t>
            </w:r>
            <w:proofErr w:type="spellStart"/>
            <w:r w:rsidRPr="00E93F5F">
              <w:t>осударственный</w:t>
            </w:r>
            <w:proofErr w:type="spellEnd"/>
            <w:r w:rsidRPr="00E93F5F">
              <w:t xml:space="preserve"> инспектор отдела государственного контроля, надзора и охраны водных биологических ресурсов и среды их обитания по </w:t>
            </w:r>
            <w:proofErr w:type="spellStart"/>
            <w:r>
              <w:t>Корсаковскому</w:t>
            </w:r>
            <w:proofErr w:type="spellEnd"/>
            <w:r>
              <w:t xml:space="preserve"> </w:t>
            </w:r>
            <w:r w:rsidRPr="00E93F5F">
              <w:t>району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3F5F" w:rsidRDefault="00E93F5F" w:rsidP="00441776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3F5F" w:rsidRPr="00E93F5F" w:rsidRDefault="00FC6E30" w:rsidP="00441776">
            <w:pPr>
              <w:tabs>
                <w:tab w:val="left" w:pos="1425"/>
              </w:tabs>
              <w:jc w:val="center"/>
            </w:pPr>
            <w:r w:rsidRPr="00E93F5F">
              <w:t>Высшее 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93F5F" w:rsidRPr="00E93F5F" w:rsidRDefault="00AB2D6A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 w:rsidRPr="00AB2D6A">
              <w:rPr>
                <w:rFonts w:eastAsia="Calibri"/>
              </w:rPr>
              <w:t>Не менее двух лет стажа государственной гражданской службы (государственной службы иных видов) или не менее четырех лет стажа работы по специальности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AB2D6A" w:rsidRDefault="00AB2D6A" w:rsidP="00AB2D6A">
            <w:pPr>
              <w:jc w:val="center"/>
            </w:pPr>
            <w:r>
              <w:t xml:space="preserve">Знание  КоАП РФ, ФЗ от 27.07.2004 № 79-ФЗ «О государственной гражданской службе Российской Федерации», </w:t>
            </w:r>
          </w:p>
          <w:p w:rsidR="00E93F5F" w:rsidRDefault="00AB2D6A" w:rsidP="00AB2D6A">
            <w:pPr>
              <w:jc w:val="center"/>
            </w:pPr>
            <w:r>
              <w:t xml:space="preserve">ФЗ от 20.12.2004 № 166-ФЗ                «О рыболовстве и сохранении водных биологических ресурсов», приказ Федерального агентства по рыболовству от 21.10.2013 № 385 «Об утверждении Правил рыболовства для Дальневосточного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бассейна»</w:t>
            </w:r>
          </w:p>
        </w:tc>
      </w:tr>
      <w:tr w:rsidR="00AB2D6A" w:rsidRPr="00433491" w:rsidTr="003971A3">
        <w:trPr>
          <w:trHeight w:val="556"/>
        </w:trPr>
        <w:tc>
          <w:tcPr>
            <w:tcW w:w="540" w:type="dxa"/>
            <w:shd w:val="clear" w:color="auto" w:fill="auto"/>
            <w:vAlign w:val="center"/>
          </w:tcPr>
          <w:p w:rsidR="00AB2D6A" w:rsidRDefault="00B62570" w:rsidP="00441776">
            <w:pPr>
              <w:tabs>
                <w:tab w:val="left" w:pos="1425"/>
              </w:tabs>
              <w:jc w:val="center"/>
            </w:pPr>
            <w: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2D6A" w:rsidRDefault="00AB2D6A" w:rsidP="00AB2D6A">
            <w:pPr>
              <w:jc w:val="center"/>
            </w:pPr>
            <w:r>
              <w:t>Старший г</w:t>
            </w:r>
            <w:r w:rsidRPr="00E93F5F">
              <w:t xml:space="preserve">осударственный инспектор </w:t>
            </w:r>
            <w:r>
              <w:t xml:space="preserve">Курильского межрайонного </w:t>
            </w:r>
            <w:r w:rsidRPr="00E93F5F">
              <w:t xml:space="preserve">отдела государственного контроля, надзора и охраны водных биологических </w:t>
            </w:r>
            <w:r>
              <w:t>ресурсов и среды их обитания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2D6A" w:rsidRDefault="00AB2D6A" w:rsidP="00441776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B2D6A" w:rsidRPr="00E93F5F" w:rsidRDefault="00AB2D6A" w:rsidP="00441776">
            <w:pPr>
              <w:tabs>
                <w:tab w:val="left" w:pos="1425"/>
              </w:tabs>
              <w:jc w:val="center"/>
            </w:pPr>
            <w:r w:rsidRPr="00E93F5F">
              <w:t>Высшее 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2D6A" w:rsidRPr="00AB2D6A" w:rsidRDefault="00AB2D6A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 w:rsidRPr="00E93F5F">
              <w:rPr>
                <w:rFonts w:eastAsia="Calibri"/>
              </w:rPr>
              <w:t>Без предъявления требований к 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AB2D6A" w:rsidRDefault="00AB2D6A" w:rsidP="00AB2D6A">
            <w:pPr>
              <w:jc w:val="center"/>
            </w:pPr>
            <w:r>
              <w:t xml:space="preserve">Знание  КоАП РФ, ФЗ от 27.07.2004 № 79-ФЗ «О государственной гражданской службе Российской Федерации», </w:t>
            </w:r>
          </w:p>
          <w:p w:rsidR="00AB2D6A" w:rsidRDefault="00AB2D6A" w:rsidP="00AB2D6A">
            <w:pPr>
              <w:jc w:val="center"/>
            </w:pPr>
            <w:r>
              <w:t xml:space="preserve">ФЗ от 20.12.2004 № 166-ФЗ                «О рыболовстве и сохранении водных биологических ресурсов», приказ Федерального агентства по рыболовству от 21.10.2013 № 385 «Об утверждении Правил рыболовства для Дальневосточного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бассейна»</w:t>
            </w:r>
          </w:p>
        </w:tc>
      </w:tr>
      <w:tr w:rsidR="00AB2D6A" w:rsidRPr="00433491" w:rsidTr="003971A3">
        <w:trPr>
          <w:trHeight w:val="556"/>
        </w:trPr>
        <w:tc>
          <w:tcPr>
            <w:tcW w:w="540" w:type="dxa"/>
            <w:shd w:val="clear" w:color="auto" w:fill="auto"/>
            <w:vAlign w:val="center"/>
          </w:tcPr>
          <w:p w:rsidR="00AB2D6A" w:rsidRDefault="00B62570" w:rsidP="00441776">
            <w:pPr>
              <w:tabs>
                <w:tab w:val="left" w:pos="1425"/>
              </w:tabs>
              <w:jc w:val="center"/>
            </w:pPr>
            <w: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2D6A" w:rsidRDefault="00AB2D6A" w:rsidP="00AB2D6A">
            <w:pPr>
              <w:jc w:val="center"/>
            </w:pPr>
            <w:r w:rsidRPr="00AB2D6A">
              <w:t xml:space="preserve">Государственный инспектор отдела государственного контроля, надзора и охраны водных биологических ресурсов и </w:t>
            </w:r>
            <w:r w:rsidRPr="00AB2D6A">
              <w:lastRenderedPageBreak/>
              <w:t xml:space="preserve">среды их обитания по </w:t>
            </w:r>
            <w:proofErr w:type="spellStart"/>
            <w:r>
              <w:t>Охинскому</w:t>
            </w:r>
            <w:proofErr w:type="spellEnd"/>
            <w:r>
              <w:t xml:space="preserve"> </w:t>
            </w:r>
            <w:r w:rsidRPr="00AB2D6A">
              <w:t>району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B2D6A" w:rsidRDefault="00AB2D6A" w:rsidP="00441776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B2D6A" w:rsidRPr="00E93F5F" w:rsidRDefault="00584078" w:rsidP="00441776">
            <w:pPr>
              <w:tabs>
                <w:tab w:val="left" w:pos="1425"/>
              </w:tabs>
              <w:jc w:val="center"/>
            </w:pPr>
            <w:r w:rsidRPr="00584078">
              <w:t>Высшее 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2D6A" w:rsidRPr="00E93F5F" w:rsidRDefault="00584078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 w:rsidRPr="00584078">
              <w:rPr>
                <w:rFonts w:eastAsia="Calibri"/>
              </w:rPr>
              <w:t>Без предъявления требований к 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584078" w:rsidRDefault="00584078" w:rsidP="00584078">
            <w:pPr>
              <w:jc w:val="center"/>
            </w:pPr>
            <w:r>
              <w:t xml:space="preserve">Знание  КоАП РФ, ФЗ от 27.07.2004 № 79-ФЗ «О государственной гражданской службе Российской Федерации», </w:t>
            </w:r>
          </w:p>
          <w:p w:rsidR="00AB2D6A" w:rsidRDefault="00584078" w:rsidP="00584078">
            <w:pPr>
              <w:jc w:val="center"/>
            </w:pPr>
            <w:r>
              <w:t xml:space="preserve">ФЗ от 20.12.2004 № 166-ФЗ                «О рыболовстве и сохранении </w:t>
            </w:r>
            <w:r>
              <w:lastRenderedPageBreak/>
              <w:t xml:space="preserve">водных биологических ресурсов», приказ Федерального агентства по рыболовству от 21.10.2013 № 385 «Об утверждении Правил рыболовства для Дальневосточного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бассейна»</w:t>
            </w:r>
          </w:p>
        </w:tc>
      </w:tr>
      <w:tr w:rsidR="00584078" w:rsidRPr="00433491" w:rsidTr="003971A3">
        <w:trPr>
          <w:trHeight w:val="556"/>
        </w:trPr>
        <w:tc>
          <w:tcPr>
            <w:tcW w:w="540" w:type="dxa"/>
            <w:shd w:val="clear" w:color="auto" w:fill="auto"/>
            <w:vAlign w:val="center"/>
          </w:tcPr>
          <w:p w:rsidR="00584078" w:rsidRDefault="00B62570" w:rsidP="00441776">
            <w:pPr>
              <w:tabs>
                <w:tab w:val="left" w:pos="1425"/>
              </w:tabs>
              <w:jc w:val="center"/>
            </w:pPr>
            <w:r>
              <w:lastRenderedPageBreak/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84078" w:rsidRPr="00AB2D6A" w:rsidRDefault="00535CD1" w:rsidP="00535CD1">
            <w:pPr>
              <w:jc w:val="center"/>
            </w:pPr>
            <w:proofErr w:type="spellStart"/>
            <w:r w:rsidRPr="00535CD1">
              <w:t>Старщий</w:t>
            </w:r>
            <w:proofErr w:type="spellEnd"/>
            <w:r w:rsidRPr="00535CD1">
              <w:t xml:space="preserve"> государственный инспектор отдела государственного контроля, надзора и охраны водных биологических ресурсов и среды их обитания по </w:t>
            </w:r>
            <w:r>
              <w:t xml:space="preserve">Тымовскому </w:t>
            </w:r>
            <w:r w:rsidRPr="00535CD1">
              <w:t>району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4078" w:rsidRDefault="00535CD1" w:rsidP="00441776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4078" w:rsidRPr="00584078" w:rsidRDefault="00535CD1" w:rsidP="00441776">
            <w:pPr>
              <w:tabs>
                <w:tab w:val="left" w:pos="1425"/>
              </w:tabs>
              <w:jc w:val="center"/>
            </w:pPr>
            <w:r w:rsidRPr="00535CD1">
              <w:t>Высшее 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078" w:rsidRPr="00584078" w:rsidRDefault="00535CD1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 w:rsidRPr="00535CD1">
              <w:rPr>
                <w:rFonts w:eastAsia="Calibri"/>
              </w:rPr>
              <w:t>Без предъявления требований к 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535CD1" w:rsidRDefault="00535CD1" w:rsidP="00535CD1">
            <w:pPr>
              <w:jc w:val="center"/>
            </w:pPr>
            <w:r>
              <w:t xml:space="preserve">Знание  КоАП РФ, ФЗ от 27.07.2004 № 79-ФЗ «О государственной гражданской службе Российской Федерации», </w:t>
            </w:r>
          </w:p>
          <w:p w:rsidR="00584078" w:rsidRDefault="00535CD1" w:rsidP="00535CD1">
            <w:pPr>
              <w:jc w:val="center"/>
            </w:pPr>
            <w:r>
              <w:t xml:space="preserve">ФЗ от 20.12.2004 № 166-ФЗ                «О рыболовстве и сохранении водных биологических ресурсов», приказ Федерального агентства по рыболовству от 21.10.2013 № 385 «Об утверждении Правил рыболовства для Дальневосточного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бассейна»</w:t>
            </w:r>
          </w:p>
        </w:tc>
      </w:tr>
      <w:tr w:rsidR="00535CD1" w:rsidRPr="00433491" w:rsidTr="003971A3">
        <w:trPr>
          <w:trHeight w:val="556"/>
        </w:trPr>
        <w:tc>
          <w:tcPr>
            <w:tcW w:w="540" w:type="dxa"/>
            <w:shd w:val="clear" w:color="auto" w:fill="auto"/>
            <w:vAlign w:val="center"/>
          </w:tcPr>
          <w:p w:rsidR="00535CD1" w:rsidRDefault="00B62570" w:rsidP="00441776">
            <w:pPr>
              <w:tabs>
                <w:tab w:val="left" w:pos="1425"/>
              </w:tabs>
              <w:jc w:val="center"/>
            </w:pPr>
            <w: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5CD1" w:rsidRPr="00535CD1" w:rsidRDefault="00535CD1" w:rsidP="00535CD1">
            <w:pPr>
              <w:jc w:val="center"/>
            </w:pPr>
            <w:r w:rsidRPr="00535CD1">
              <w:t>Государственный инспектор отдела государственного контроля, надзора и охраны водных биологических ре</w:t>
            </w:r>
            <w:r>
              <w:t xml:space="preserve">сурсов и среды их обитания по  </w:t>
            </w:r>
            <w:proofErr w:type="spellStart"/>
            <w:r>
              <w:t>Ногликскому</w:t>
            </w:r>
            <w:proofErr w:type="spellEnd"/>
            <w:r w:rsidRPr="00535CD1">
              <w:t xml:space="preserve"> району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5CD1" w:rsidRDefault="00535CD1" w:rsidP="00441776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CD1" w:rsidRPr="00535CD1" w:rsidRDefault="00535CD1" w:rsidP="00441776">
            <w:pPr>
              <w:tabs>
                <w:tab w:val="left" w:pos="1425"/>
              </w:tabs>
              <w:jc w:val="center"/>
            </w:pPr>
            <w:r w:rsidRPr="00535CD1">
              <w:t>Высшее 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5CD1" w:rsidRPr="00535CD1" w:rsidRDefault="00535CD1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 w:rsidRPr="00535CD1">
              <w:rPr>
                <w:rFonts w:eastAsia="Calibri"/>
              </w:rPr>
              <w:t>Без предъявления требований к 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535CD1" w:rsidRDefault="00535CD1" w:rsidP="00535CD1">
            <w:pPr>
              <w:jc w:val="center"/>
            </w:pPr>
            <w:r>
              <w:t xml:space="preserve">Знание  КоАП РФ, ФЗ от 27.07.2004 № 79-ФЗ «О государственной гражданской службе Российской Федерации», </w:t>
            </w:r>
          </w:p>
          <w:p w:rsidR="00535CD1" w:rsidRDefault="00535CD1" w:rsidP="00535CD1">
            <w:pPr>
              <w:jc w:val="center"/>
            </w:pPr>
            <w:r>
              <w:t xml:space="preserve">ФЗ от 20.12.2004 № 166-ФЗ                «О рыболовстве и сохранении водных биологических ресурсов», приказ Федерального агентства по рыболовству от 21.10.2013 № 385 «Об утверждении Правил рыболовства для Дальневосточного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бассейна»</w:t>
            </w:r>
          </w:p>
        </w:tc>
      </w:tr>
      <w:tr w:rsidR="00535CD1" w:rsidRPr="00433491" w:rsidTr="003971A3">
        <w:trPr>
          <w:trHeight w:val="556"/>
        </w:trPr>
        <w:tc>
          <w:tcPr>
            <w:tcW w:w="540" w:type="dxa"/>
            <w:shd w:val="clear" w:color="auto" w:fill="auto"/>
            <w:vAlign w:val="center"/>
          </w:tcPr>
          <w:p w:rsidR="00535CD1" w:rsidRDefault="00B62570" w:rsidP="00441776">
            <w:pPr>
              <w:tabs>
                <w:tab w:val="left" w:pos="1425"/>
              </w:tabs>
              <w:jc w:val="center"/>
            </w:pPr>
            <w: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35CD1" w:rsidRPr="00535CD1" w:rsidRDefault="00535CD1" w:rsidP="00535CD1">
            <w:pPr>
              <w:jc w:val="center"/>
            </w:pPr>
            <w:proofErr w:type="spellStart"/>
            <w:r w:rsidRPr="00535CD1">
              <w:t>Старщий</w:t>
            </w:r>
            <w:proofErr w:type="spellEnd"/>
            <w:r w:rsidRPr="00535CD1">
              <w:t xml:space="preserve"> государственный инспектор отдела государственного контроля, надзора и охраны водных биологических ресурсов и среды их обитания по </w:t>
            </w:r>
            <w:proofErr w:type="spellStart"/>
            <w:r>
              <w:t>Томаринскому</w:t>
            </w:r>
            <w:proofErr w:type="spellEnd"/>
            <w:r>
              <w:t xml:space="preserve"> </w:t>
            </w:r>
            <w:r w:rsidRPr="00535CD1">
              <w:t>району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5CD1" w:rsidRDefault="00535CD1" w:rsidP="00441776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5CD1" w:rsidRPr="00535CD1" w:rsidRDefault="00535CD1" w:rsidP="00441776">
            <w:pPr>
              <w:tabs>
                <w:tab w:val="left" w:pos="1425"/>
              </w:tabs>
              <w:jc w:val="center"/>
            </w:pPr>
            <w:r w:rsidRPr="00535CD1">
              <w:t>Высшее 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5CD1" w:rsidRPr="00535CD1" w:rsidRDefault="00535CD1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 w:rsidRPr="00535CD1">
              <w:rPr>
                <w:rFonts w:eastAsia="Calibri"/>
              </w:rPr>
              <w:t>Без предъявления требований к 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535CD1" w:rsidRDefault="00605F0F" w:rsidP="00535CD1">
            <w:pPr>
              <w:jc w:val="center"/>
            </w:pPr>
            <w:r>
              <w:t xml:space="preserve">Знание </w:t>
            </w:r>
            <w:r w:rsidR="00535CD1">
              <w:t xml:space="preserve">КоАП РФ, ФЗ от 27.07.2004 № 79-ФЗ «О государственной гражданской службе Российской Федерации», </w:t>
            </w:r>
          </w:p>
          <w:p w:rsidR="00535CD1" w:rsidRDefault="00535CD1" w:rsidP="00535CD1">
            <w:pPr>
              <w:jc w:val="center"/>
            </w:pPr>
            <w:r>
              <w:t xml:space="preserve">ФЗ от 20.12.2004 № 166-ФЗ                «О рыболовстве и сохранении водных биологических ресурсов», приказ Федерального агентства по рыболовству от 21.10.2013 № 385 «Об утверждении Правил рыболовства для Дальневосточного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бассейна</w:t>
            </w:r>
          </w:p>
        </w:tc>
      </w:tr>
      <w:tr w:rsidR="00605F0F" w:rsidRPr="00433491" w:rsidTr="00266E44">
        <w:trPr>
          <w:trHeight w:val="274"/>
        </w:trPr>
        <w:tc>
          <w:tcPr>
            <w:tcW w:w="540" w:type="dxa"/>
            <w:shd w:val="clear" w:color="auto" w:fill="auto"/>
            <w:vAlign w:val="center"/>
          </w:tcPr>
          <w:p w:rsidR="00605F0F" w:rsidRDefault="00605F0F" w:rsidP="00441776">
            <w:pPr>
              <w:tabs>
                <w:tab w:val="left" w:pos="1425"/>
              </w:tabs>
              <w:jc w:val="center"/>
            </w:pPr>
            <w: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05F0F" w:rsidRPr="00535CD1" w:rsidRDefault="00605F0F" w:rsidP="00605F0F">
            <w:pPr>
              <w:jc w:val="center"/>
            </w:pPr>
            <w:proofErr w:type="spellStart"/>
            <w:r w:rsidRPr="00535CD1">
              <w:t>Старщий</w:t>
            </w:r>
            <w:proofErr w:type="spellEnd"/>
            <w:r w:rsidRPr="00535CD1">
              <w:t xml:space="preserve"> государственный инспектор отдела государственного контроля, надзора и охраны водных биологических ресурсов и среды их обитания по </w:t>
            </w:r>
            <w:proofErr w:type="spellStart"/>
            <w:r>
              <w:t>Углегорскому</w:t>
            </w:r>
            <w:proofErr w:type="spellEnd"/>
            <w:r>
              <w:t xml:space="preserve"> </w:t>
            </w:r>
            <w:r w:rsidRPr="00535CD1">
              <w:t>району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5F0F" w:rsidRDefault="00605F0F" w:rsidP="00441776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05F0F" w:rsidRPr="00535CD1" w:rsidRDefault="00605F0F" w:rsidP="00441776">
            <w:pPr>
              <w:tabs>
                <w:tab w:val="left" w:pos="1425"/>
              </w:tabs>
              <w:jc w:val="center"/>
            </w:pPr>
            <w:r w:rsidRPr="00605F0F">
              <w:t>Высшее 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05F0F" w:rsidRPr="00535CD1" w:rsidRDefault="00605F0F" w:rsidP="00441776">
            <w:pPr>
              <w:tabs>
                <w:tab w:val="left" w:pos="1425"/>
              </w:tabs>
              <w:jc w:val="center"/>
              <w:rPr>
                <w:rFonts w:eastAsia="Calibri"/>
              </w:rPr>
            </w:pPr>
            <w:r w:rsidRPr="00605F0F">
              <w:rPr>
                <w:rFonts w:eastAsia="Calibri"/>
              </w:rPr>
              <w:t>Без предъявления требований к стажу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605F0F" w:rsidRDefault="00605F0F" w:rsidP="00605F0F">
            <w:pPr>
              <w:jc w:val="center"/>
            </w:pPr>
            <w:r>
              <w:t xml:space="preserve">Знание КоАП РФ, ФЗ от 27.07.2004 № 79-ФЗ «О государственной гражданской службе Российской Федерации», </w:t>
            </w:r>
          </w:p>
          <w:p w:rsidR="00605F0F" w:rsidRDefault="00605F0F" w:rsidP="00605F0F">
            <w:pPr>
              <w:jc w:val="center"/>
            </w:pPr>
            <w:r>
              <w:t xml:space="preserve">ФЗ от 20.12.2004 № 166-ФЗ                «О рыболовстве и сохранении водных биологических ресурсов», приказ Федерального агентства по рыболовству от 21.10.2013 № 385 «Об утверждении Правил рыболовства для Дальневосточного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бассейна</w:t>
            </w:r>
          </w:p>
        </w:tc>
      </w:tr>
      <w:tr w:rsidR="009B6F64" w:rsidRPr="00E077AA" w:rsidTr="00E501A3">
        <w:trPr>
          <w:trHeight w:val="510"/>
        </w:trPr>
        <w:tc>
          <w:tcPr>
            <w:tcW w:w="10620" w:type="dxa"/>
            <w:gridSpan w:val="6"/>
            <w:shd w:val="clear" w:color="auto" w:fill="auto"/>
          </w:tcPr>
          <w:p w:rsidR="009B6F64" w:rsidRPr="00A9140D" w:rsidRDefault="009B6F64" w:rsidP="009B4630">
            <w:pPr>
              <w:tabs>
                <w:tab w:val="left" w:pos="1425"/>
              </w:tabs>
              <w:jc w:val="center"/>
              <w:rPr>
                <w:u w:val="single"/>
              </w:rPr>
            </w:pPr>
            <w:r w:rsidRPr="00A9140D">
              <w:rPr>
                <w:u w:val="single"/>
              </w:rPr>
              <w:t>Общие требования, пред</w:t>
            </w:r>
            <w:r w:rsidR="00843C12">
              <w:rPr>
                <w:u w:val="single"/>
              </w:rPr>
              <w:t>ъ</w:t>
            </w:r>
            <w:r w:rsidRPr="00A9140D">
              <w:rPr>
                <w:u w:val="single"/>
              </w:rPr>
              <w:t>являемые к претендентам на замещение всех указанных должностей:</w:t>
            </w:r>
          </w:p>
          <w:p w:rsidR="009B6F64" w:rsidRDefault="009B6F64" w:rsidP="009B4630">
            <w:pPr>
              <w:tabs>
                <w:tab w:val="left" w:pos="1425"/>
              </w:tabs>
              <w:jc w:val="both"/>
            </w:pPr>
            <w:r>
              <w:t>- знание: Конституции Российской Федерации, структуры и полномочий органов государственной власти и местного самоуправления, основ организации прохождения государственной гражданской службы, порядка работы со служебной информацией, правил деловой этики, основ делопроизводства.</w:t>
            </w:r>
          </w:p>
          <w:p w:rsidR="009B6F64" w:rsidRPr="00433491" w:rsidRDefault="009B6F64" w:rsidP="009B4630">
            <w:pPr>
              <w:tabs>
                <w:tab w:val="left" w:pos="1425"/>
              </w:tabs>
              <w:jc w:val="both"/>
            </w:pPr>
            <w:proofErr w:type="gramStart"/>
            <w:r>
              <w:t xml:space="preserve">- навыки: организации и обеспечения выполнения задач, квалифицированного планирования работы, анализа и прогнозирования, грамотного учета мнения коллег, организации работы по эффективному взаимодействию с государственными органами, эффективного планирования рабочего времени, владения навыками работы на компьютере в программах </w:t>
            </w:r>
            <w:r>
              <w:rPr>
                <w:lang w:val="en-US"/>
              </w:rPr>
              <w:t>Word</w:t>
            </w:r>
            <w:r>
              <w:t xml:space="preserve"> и</w:t>
            </w:r>
            <w:r w:rsidRPr="009B4630">
              <w:t xml:space="preserve"> </w:t>
            </w:r>
            <w:r>
              <w:rPr>
                <w:lang w:val="en-US"/>
              </w:rPr>
              <w:t>Excel</w:t>
            </w:r>
            <w:r>
              <w:t xml:space="preserve">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</w:t>
            </w:r>
            <w:proofErr w:type="spellStart"/>
            <w:r>
              <w:t>адапатации</w:t>
            </w:r>
            <w:proofErr w:type="spellEnd"/>
            <w:r>
              <w:t xml:space="preserve"> к новой ситуации и принятия </w:t>
            </w:r>
            <w:r>
              <w:lastRenderedPageBreak/>
              <w:t>новых подходов</w:t>
            </w:r>
            <w:proofErr w:type="gramEnd"/>
            <w:r>
              <w:t xml:space="preserve"> в решении поставленных задач, квалифицированной работы с людьми по недопущению личностных конфликтов.  </w:t>
            </w:r>
          </w:p>
        </w:tc>
      </w:tr>
    </w:tbl>
    <w:p w:rsidR="00A9140D" w:rsidRPr="002D1C78" w:rsidRDefault="00A9140D" w:rsidP="00DF12E6">
      <w:pPr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lastRenderedPageBreak/>
        <w:t>Условия прохождения государственной гражданской службы установлены Федеральным законом от 27.07.2004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9140D" w:rsidRPr="002D1C78" w:rsidRDefault="00A9140D" w:rsidP="00DF12E6">
      <w:pPr>
        <w:ind w:left="-539" w:right="-442" w:firstLine="709"/>
        <w:jc w:val="both"/>
        <w:rPr>
          <w:rFonts w:eastAsia="Calibri"/>
          <w:sz w:val="22"/>
          <w:szCs w:val="22"/>
        </w:rPr>
      </w:pPr>
      <w:proofErr w:type="gramStart"/>
      <w:r w:rsidRPr="002D1C78">
        <w:rPr>
          <w:rFonts w:eastAsia="Calibri"/>
          <w:sz w:val="22"/>
          <w:szCs w:val="22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</w:t>
      </w:r>
      <w:hyperlink r:id="rId9" w:history="1">
        <w:r w:rsidRPr="002D1C78">
          <w:rPr>
            <w:rFonts w:eastAsia="Calibri"/>
            <w:sz w:val="22"/>
            <w:szCs w:val="22"/>
          </w:rPr>
          <w:t>законодательством</w:t>
        </w:r>
      </w:hyperlink>
      <w:r w:rsidRPr="002D1C78">
        <w:rPr>
          <w:rFonts w:eastAsia="Calibri"/>
          <w:sz w:val="22"/>
          <w:szCs w:val="22"/>
        </w:rPr>
        <w:t xml:space="preserve">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A9140D" w:rsidRPr="002D1C78" w:rsidRDefault="00A9140D" w:rsidP="00DF12E6">
      <w:pPr>
        <w:ind w:left="-539" w:right="-442" w:firstLine="709"/>
        <w:jc w:val="both"/>
        <w:rPr>
          <w:sz w:val="22"/>
          <w:szCs w:val="22"/>
        </w:rPr>
      </w:pPr>
      <w:r w:rsidRPr="002D1C78">
        <w:rPr>
          <w:rFonts w:eastAsia="Calibri"/>
          <w:sz w:val="22"/>
          <w:szCs w:val="22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B2052C" w:rsidRPr="002D1C78" w:rsidRDefault="00BB1B60" w:rsidP="00DF12E6">
      <w:pPr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>Желающим участвовать в конкурсе необходимо представить в</w:t>
      </w:r>
      <w:r w:rsidR="00E16F5F">
        <w:rPr>
          <w:sz w:val="22"/>
          <w:szCs w:val="22"/>
        </w:rPr>
        <w:t xml:space="preserve"> отдел </w:t>
      </w:r>
      <w:r w:rsidR="001A2A43" w:rsidRPr="002D1C78">
        <w:rPr>
          <w:sz w:val="22"/>
          <w:szCs w:val="22"/>
        </w:rPr>
        <w:t>государственной службы,</w:t>
      </w:r>
      <w:r w:rsidRPr="002D1C78">
        <w:rPr>
          <w:sz w:val="22"/>
          <w:szCs w:val="22"/>
        </w:rPr>
        <w:t xml:space="preserve"> кадров</w:t>
      </w:r>
      <w:r w:rsidR="001A2A43" w:rsidRPr="002D1C78">
        <w:rPr>
          <w:sz w:val="22"/>
          <w:szCs w:val="22"/>
        </w:rPr>
        <w:t xml:space="preserve"> и охраны </w:t>
      </w:r>
      <w:proofErr w:type="gramStart"/>
      <w:r w:rsidR="001A2A43" w:rsidRPr="002D1C78">
        <w:rPr>
          <w:sz w:val="22"/>
          <w:szCs w:val="22"/>
        </w:rPr>
        <w:t>труда</w:t>
      </w:r>
      <w:proofErr w:type="gramEnd"/>
      <w:r w:rsidR="001A2A43" w:rsidRPr="002D1C78">
        <w:rPr>
          <w:sz w:val="22"/>
          <w:szCs w:val="22"/>
        </w:rPr>
        <w:t xml:space="preserve"> </w:t>
      </w:r>
      <w:r w:rsidRPr="002D1C78">
        <w:rPr>
          <w:sz w:val="22"/>
          <w:szCs w:val="22"/>
        </w:rPr>
        <w:t>следующие документы:</w:t>
      </w:r>
    </w:p>
    <w:p w:rsidR="00805892" w:rsidRPr="002D1C78" w:rsidRDefault="00BB1B60" w:rsidP="00DF12E6">
      <w:pPr>
        <w:numPr>
          <w:ilvl w:val="0"/>
          <w:numId w:val="2"/>
        </w:num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>личное заявление на имя руководителя Управления о</w:t>
      </w:r>
      <w:r w:rsidR="00E077AA" w:rsidRPr="002D1C78">
        <w:rPr>
          <w:sz w:val="22"/>
          <w:szCs w:val="22"/>
        </w:rPr>
        <w:t xml:space="preserve"> желании участвовать в конкурсе</w:t>
      </w:r>
      <w:proofErr w:type="gramStart"/>
      <w:r w:rsidR="00E077AA" w:rsidRPr="002D1C78">
        <w:rPr>
          <w:sz w:val="22"/>
          <w:szCs w:val="22"/>
        </w:rPr>
        <w:t>.</w:t>
      </w:r>
      <w:proofErr w:type="gramEnd"/>
      <w:r w:rsidR="00E077AA" w:rsidRPr="002D1C78">
        <w:rPr>
          <w:sz w:val="22"/>
          <w:szCs w:val="22"/>
        </w:rPr>
        <w:t xml:space="preserve"> (</w:t>
      </w:r>
      <w:proofErr w:type="gramStart"/>
      <w:r w:rsidR="00977F31">
        <w:rPr>
          <w:sz w:val="22"/>
          <w:szCs w:val="22"/>
        </w:rPr>
        <w:t>г</w:t>
      </w:r>
      <w:proofErr w:type="gramEnd"/>
      <w:r w:rsidR="00E077AA" w:rsidRPr="002D1C78">
        <w:rPr>
          <w:sz w:val="22"/>
          <w:szCs w:val="22"/>
        </w:rPr>
        <w:t>ражданский служащий Управления, изъявивший ж</w:t>
      </w:r>
      <w:r w:rsidR="004324F0">
        <w:rPr>
          <w:sz w:val="22"/>
          <w:szCs w:val="22"/>
        </w:rPr>
        <w:t xml:space="preserve">елание участвовать в конкурсе, </w:t>
      </w:r>
      <w:r w:rsidR="00E077AA" w:rsidRPr="002D1C78">
        <w:rPr>
          <w:sz w:val="22"/>
          <w:szCs w:val="22"/>
        </w:rPr>
        <w:t xml:space="preserve">подает заявление на имя руководителя Управления. </w:t>
      </w:r>
      <w:proofErr w:type="gramStart"/>
      <w:r w:rsidR="00E077AA" w:rsidRPr="002D1C78">
        <w:rPr>
          <w:sz w:val="22"/>
          <w:szCs w:val="22"/>
        </w:rPr>
        <w:t>Гражданский служащий,</w:t>
      </w:r>
      <w:r w:rsidR="00805892" w:rsidRPr="002D1C78">
        <w:rPr>
          <w:sz w:val="22"/>
          <w:szCs w:val="22"/>
        </w:rPr>
        <w:t xml:space="preserve"> проходящий </w:t>
      </w:r>
      <w:r w:rsidR="00B635AA" w:rsidRPr="002D1C78">
        <w:rPr>
          <w:sz w:val="22"/>
          <w:szCs w:val="22"/>
        </w:rPr>
        <w:t xml:space="preserve">гражданскую службу в ином государственном органе и </w:t>
      </w:r>
      <w:r w:rsidR="00E077AA" w:rsidRPr="002D1C78">
        <w:rPr>
          <w:sz w:val="22"/>
          <w:szCs w:val="22"/>
        </w:rPr>
        <w:t>изъявивший</w:t>
      </w:r>
      <w:r w:rsidR="00B635AA" w:rsidRPr="002D1C78">
        <w:rPr>
          <w:sz w:val="22"/>
          <w:szCs w:val="22"/>
        </w:rPr>
        <w:t xml:space="preserve"> желание участвовать в конкурсе</w:t>
      </w:r>
      <w:r w:rsidR="00E077AA" w:rsidRPr="002D1C78">
        <w:rPr>
          <w:sz w:val="22"/>
          <w:szCs w:val="22"/>
        </w:rPr>
        <w:t xml:space="preserve">, представляет заявление на имя </w:t>
      </w:r>
      <w:r w:rsidR="00B635AA" w:rsidRPr="002D1C78">
        <w:rPr>
          <w:sz w:val="22"/>
          <w:szCs w:val="22"/>
        </w:rPr>
        <w:t>руководителя Управления</w:t>
      </w:r>
      <w:r w:rsidR="00E077AA" w:rsidRPr="002D1C78">
        <w:rPr>
          <w:sz w:val="22"/>
          <w:szCs w:val="22"/>
        </w:rPr>
        <w:t xml:space="preserve"> </w:t>
      </w:r>
      <w:r w:rsidR="00B635AA" w:rsidRPr="002D1C78">
        <w:rPr>
          <w:sz w:val="22"/>
          <w:szCs w:val="22"/>
        </w:rPr>
        <w:t xml:space="preserve">и </w:t>
      </w:r>
      <w:r w:rsidR="00E077AA" w:rsidRPr="002D1C78">
        <w:rPr>
          <w:sz w:val="22"/>
          <w:szCs w:val="22"/>
        </w:rPr>
        <w:t xml:space="preserve">собственноручно заполненную, подписанную и заверенную кадровой службой </w:t>
      </w:r>
      <w:r w:rsidR="00B635AA" w:rsidRPr="002D1C78">
        <w:rPr>
          <w:rFonts w:eastAsia="Calibri"/>
          <w:sz w:val="22"/>
          <w:szCs w:val="22"/>
        </w:rPr>
        <w:t>государственного органа, в котором гражданский служащий замещает должность гражданской службы, анкету с приложением фотографии</w:t>
      </w:r>
      <w:r w:rsidR="00B635AA" w:rsidRPr="002D1C78">
        <w:rPr>
          <w:sz w:val="22"/>
          <w:szCs w:val="22"/>
        </w:rPr>
        <w:t>).</w:t>
      </w:r>
      <w:proofErr w:type="gramEnd"/>
    </w:p>
    <w:p w:rsidR="00E077AA" w:rsidRPr="002D1C78" w:rsidRDefault="00BB1B60" w:rsidP="00DF12E6">
      <w:pPr>
        <w:numPr>
          <w:ilvl w:val="0"/>
          <w:numId w:val="2"/>
        </w:num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>собственноручно заполненную и подписанную анкету по форме, утвержденной распоряжением Правительства Российской Федерации от 26.05.2005 № 667-р</w:t>
      </w:r>
      <w:r w:rsidR="008279CD" w:rsidRPr="002D1C78">
        <w:rPr>
          <w:sz w:val="22"/>
          <w:szCs w:val="22"/>
        </w:rPr>
        <w:t xml:space="preserve"> «Об утверждении формы анкеты для участия в конкурсе на замещение вакантной должности государственной гражданской службы Российской Федерации»</w:t>
      </w:r>
      <w:r w:rsidRPr="002D1C78">
        <w:rPr>
          <w:sz w:val="22"/>
          <w:szCs w:val="22"/>
        </w:rPr>
        <w:t>, с приложением фотографий 3</w:t>
      </w:r>
      <w:r w:rsidR="008E2445">
        <w:rPr>
          <w:sz w:val="22"/>
          <w:szCs w:val="22"/>
        </w:rPr>
        <w:t xml:space="preserve"> </w:t>
      </w:r>
      <w:r w:rsidRPr="002D1C78">
        <w:rPr>
          <w:sz w:val="22"/>
          <w:szCs w:val="22"/>
        </w:rPr>
        <w:t>х 4, в количестве 3-х штук;</w:t>
      </w:r>
    </w:p>
    <w:p w:rsidR="00E077AA" w:rsidRPr="002D1C78" w:rsidRDefault="00BB1B60" w:rsidP="00DF12E6">
      <w:pPr>
        <w:numPr>
          <w:ilvl w:val="0"/>
          <w:numId w:val="2"/>
        </w:num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E077AA" w:rsidRPr="002D1C78" w:rsidRDefault="00BB1B60" w:rsidP="00DF12E6">
      <w:pPr>
        <w:numPr>
          <w:ilvl w:val="0"/>
          <w:numId w:val="2"/>
        </w:num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>документы, подтверждающие необходимое профессиональное образова</w:t>
      </w:r>
      <w:r w:rsidR="009C6DCE" w:rsidRPr="002D1C78">
        <w:rPr>
          <w:sz w:val="22"/>
          <w:szCs w:val="22"/>
        </w:rPr>
        <w:t>ние, стаж работы и квалификацию;</w:t>
      </w:r>
    </w:p>
    <w:p w:rsidR="00E077AA" w:rsidRPr="002D1C78" w:rsidRDefault="00075C1A" w:rsidP="00DF12E6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 xml:space="preserve">- </w:t>
      </w:r>
      <w:r w:rsidR="00BB1B60" w:rsidRPr="002D1C78">
        <w:rPr>
          <w:sz w:val="22"/>
          <w:szCs w:val="22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DF12E6" w:rsidRDefault="00075C1A" w:rsidP="00DF12E6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 xml:space="preserve">- </w:t>
      </w:r>
      <w:r w:rsidR="00BB1B60" w:rsidRPr="002D1C78">
        <w:rPr>
          <w:sz w:val="22"/>
          <w:szCs w:val="22"/>
        </w:rPr>
        <w:t>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DF12E6" w:rsidRDefault="00DF12E6" w:rsidP="00DF12E6">
      <w:pPr>
        <w:tabs>
          <w:tab w:val="left" w:pos="426"/>
        </w:tabs>
        <w:ind w:left="-539" w:right="-442"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5.</w:t>
      </w:r>
      <w:r w:rsidR="00977F31">
        <w:rPr>
          <w:rFonts w:eastAsia="Calibri"/>
          <w:sz w:val="22"/>
          <w:szCs w:val="22"/>
        </w:rPr>
        <w:t xml:space="preserve"> копию</w:t>
      </w:r>
      <w:r>
        <w:rPr>
          <w:rFonts w:eastAsia="Calibri"/>
          <w:sz w:val="22"/>
          <w:szCs w:val="22"/>
        </w:rPr>
        <w:t xml:space="preserve"> документ</w:t>
      </w:r>
      <w:r w:rsidR="00977F31">
        <w:rPr>
          <w:rFonts w:eastAsia="Calibri"/>
          <w:sz w:val="22"/>
          <w:szCs w:val="22"/>
        </w:rPr>
        <w:t>а</w:t>
      </w:r>
      <w:r>
        <w:rPr>
          <w:rFonts w:eastAsia="Calibri"/>
          <w:sz w:val="22"/>
          <w:szCs w:val="22"/>
        </w:rPr>
        <w:t xml:space="preserve"> воинского учета - для военнообязанных и лиц, подлежащих призыву на военную службу;</w:t>
      </w:r>
    </w:p>
    <w:p w:rsidR="002B55CC" w:rsidRPr="002B55CC" w:rsidRDefault="002B55CC" w:rsidP="002B55CC">
      <w:pPr>
        <w:tabs>
          <w:tab w:val="left" w:pos="426"/>
        </w:tabs>
        <w:ind w:left="-539" w:right="-442"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6.</w:t>
      </w:r>
      <w:r w:rsidRPr="002B55CC">
        <w:t xml:space="preserve"> </w:t>
      </w:r>
      <w:r>
        <w:rPr>
          <w:rFonts w:eastAsia="Calibri"/>
          <w:sz w:val="22"/>
          <w:szCs w:val="22"/>
        </w:rPr>
        <w:t xml:space="preserve">форму </w:t>
      </w:r>
      <w:r w:rsidRPr="002B55CC">
        <w:rPr>
          <w:rFonts w:eastAsia="Calibri"/>
          <w:sz w:val="22"/>
          <w:szCs w:val="22"/>
        </w:rPr>
        <w:t>представления сведений об адреса</w:t>
      </w:r>
      <w:r>
        <w:rPr>
          <w:rFonts w:eastAsia="Calibri"/>
          <w:sz w:val="22"/>
          <w:szCs w:val="22"/>
        </w:rPr>
        <w:t xml:space="preserve">х сайтов и (или) страниц сайтов </w:t>
      </w:r>
      <w:r w:rsidRPr="002B55CC">
        <w:rPr>
          <w:rFonts w:eastAsia="Calibri"/>
          <w:sz w:val="22"/>
          <w:szCs w:val="22"/>
        </w:rPr>
        <w:t>в информационно-телеко</w:t>
      </w:r>
      <w:r>
        <w:rPr>
          <w:rFonts w:eastAsia="Calibri"/>
          <w:sz w:val="22"/>
          <w:szCs w:val="22"/>
        </w:rPr>
        <w:t xml:space="preserve">ммуникационной сети “Интернет”, </w:t>
      </w:r>
      <w:r w:rsidRPr="002B55CC">
        <w:rPr>
          <w:rFonts w:eastAsia="Calibri"/>
          <w:sz w:val="22"/>
          <w:szCs w:val="22"/>
        </w:rPr>
        <w:t>на которых государст</w:t>
      </w:r>
      <w:r>
        <w:rPr>
          <w:rFonts w:eastAsia="Calibri"/>
          <w:sz w:val="22"/>
          <w:szCs w:val="22"/>
        </w:rPr>
        <w:t xml:space="preserve">венным гражданским служащим или </w:t>
      </w:r>
      <w:r w:rsidRPr="002B55CC">
        <w:rPr>
          <w:rFonts w:eastAsia="Calibri"/>
          <w:sz w:val="22"/>
          <w:szCs w:val="22"/>
        </w:rPr>
        <w:t>муниципальным служащим, гр</w:t>
      </w:r>
      <w:r>
        <w:rPr>
          <w:rFonts w:eastAsia="Calibri"/>
          <w:sz w:val="22"/>
          <w:szCs w:val="22"/>
        </w:rPr>
        <w:t xml:space="preserve">ажданином Российской Федерации, </w:t>
      </w:r>
      <w:r w:rsidRPr="002B55CC">
        <w:rPr>
          <w:rFonts w:eastAsia="Calibri"/>
          <w:sz w:val="22"/>
          <w:szCs w:val="22"/>
        </w:rPr>
        <w:t>претендующим на заме</w:t>
      </w:r>
      <w:r>
        <w:rPr>
          <w:rFonts w:eastAsia="Calibri"/>
          <w:sz w:val="22"/>
          <w:szCs w:val="22"/>
        </w:rPr>
        <w:t xml:space="preserve">щение должности государственной </w:t>
      </w:r>
      <w:r w:rsidRPr="002B55CC">
        <w:rPr>
          <w:rFonts w:eastAsia="Calibri"/>
          <w:sz w:val="22"/>
          <w:szCs w:val="22"/>
        </w:rPr>
        <w:t xml:space="preserve">гражданской </w:t>
      </w:r>
      <w:r>
        <w:rPr>
          <w:rFonts w:eastAsia="Calibri"/>
          <w:sz w:val="22"/>
          <w:szCs w:val="22"/>
        </w:rPr>
        <w:t xml:space="preserve">службы Российской Федерации или </w:t>
      </w:r>
      <w:r w:rsidRPr="002B55CC">
        <w:rPr>
          <w:rFonts w:eastAsia="Calibri"/>
          <w:sz w:val="22"/>
          <w:szCs w:val="22"/>
        </w:rPr>
        <w:t>муниципальной службы, размещ</w:t>
      </w:r>
      <w:r>
        <w:rPr>
          <w:rFonts w:eastAsia="Calibri"/>
          <w:sz w:val="22"/>
          <w:szCs w:val="22"/>
        </w:rPr>
        <w:t xml:space="preserve">ались общедоступная информация, </w:t>
      </w:r>
      <w:r w:rsidRPr="002B55CC">
        <w:rPr>
          <w:rFonts w:eastAsia="Calibri"/>
          <w:sz w:val="22"/>
          <w:szCs w:val="22"/>
        </w:rPr>
        <w:t>а также данные, позволяющие его идентифицировать</w:t>
      </w:r>
      <w:r>
        <w:rPr>
          <w:rStyle w:val="ab"/>
          <w:rFonts w:eastAsia="Calibri"/>
          <w:sz w:val="22"/>
          <w:szCs w:val="22"/>
        </w:rPr>
        <w:footnoteReference w:id="1"/>
      </w:r>
      <w:r>
        <w:rPr>
          <w:rFonts w:eastAsia="Calibri"/>
          <w:sz w:val="22"/>
          <w:szCs w:val="22"/>
        </w:rPr>
        <w:t>;</w:t>
      </w:r>
    </w:p>
    <w:p w:rsidR="00766971" w:rsidRDefault="002B55CC" w:rsidP="00766971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DF12E6">
        <w:rPr>
          <w:sz w:val="22"/>
          <w:szCs w:val="22"/>
        </w:rPr>
        <w:t>. </w:t>
      </w:r>
      <w:r w:rsidR="00AF0941" w:rsidRPr="002D1C78">
        <w:rPr>
          <w:sz w:val="22"/>
          <w:szCs w:val="22"/>
        </w:rPr>
        <w:t>документ об отсутствии у гражданина з</w:t>
      </w:r>
      <w:r w:rsidR="009E1450" w:rsidRPr="002D1C78">
        <w:rPr>
          <w:sz w:val="22"/>
          <w:szCs w:val="22"/>
        </w:rPr>
        <w:t>аболеван</w:t>
      </w:r>
      <w:r w:rsidR="0055470E" w:rsidRPr="002D1C78">
        <w:rPr>
          <w:sz w:val="22"/>
          <w:szCs w:val="22"/>
        </w:rPr>
        <w:t xml:space="preserve">ия, препятствующего поступлению </w:t>
      </w:r>
      <w:r w:rsidR="009E1450" w:rsidRPr="002D1C78">
        <w:rPr>
          <w:sz w:val="22"/>
          <w:szCs w:val="22"/>
        </w:rPr>
        <w:t>на государственную гражданскую службу или ее прохождению</w:t>
      </w:r>
      <w:r>
        <w:rPr>
          <w:rStyle w:val="a8"/>
          <w:sz w:val="22"/>
          <w:szCs w:val="22"/>
        </w:rPr>
        <w:endnoteReference w:id="1"/>
      </w:r>
      <w:r w:rsidR="00146C99" w:rsidRPr="002D1C78">
        <w:rPr>
          <w:rStyle w:val="ab"/>
          <w:sz w:val="22"/>
          <w:szCs w:val="22"/>
        </w:rPr>
        <w:footnoteReference w:id="2"/>
      </w:r>
      <w:r w:rsidR="00075C1A" w:rsidRPr="002D1C78">
        <w:rPr>
          <w:sz w:val="22"/>
          <w:szCs w:val="22"/>
        </w:rPr>
        <w:t>.</w:t>
      </w:r>
    </w:p>
    <w:p w:rsidR="00766971" w:rsidRDefault="002B55CC" w:rsidP="00766971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66971">
        <w:rPr>
          <w:sz w:val="22"/>
          <w:szCs w:val="22"/>
        </w:rPr>
        <w:t xml:space="preserve">. </w:t>
      </w:r>
      <w:r w:rsidR="00796064">
        <w:rPr>
          <w:sz w:val="22"/>
          <w:szCs w:val="22"/>
        </w:rPr>
        <w:t xml:space="preserve">справку </w:t>
      </w:r>
      <w:r w:rsidR="00766971" w:rsidRPr="00766971">
        <w:rPr>
          <w:sz w:val="22"/>
          <w:szCs w:val="22"/>
        </w:rPr>
        <w:t>о доходах, расходах, об имуществе и обязательствах</w:t>
      </w:r>
      <w:r w:rsidR="00766971">
        <w:rPr>
          <w:sz w:val="22"/>
          <w:szCs w:val="22"/>
        </w:rPr>
        <w:t xml:space="preserve"> </w:t>
      </w:r>
      <w:r w:rsidR="00766971" w:rsidRPr="00766971">
        <w:rPr>
          <w:sz w:val="22"/>
          <w:szCs w:val="22"/>
        </w:rPr>
        <w:t>имущественного характера</w:t>
      </w:r>
      <w:r w:rsidR="00766971">
        <w:rPr>
          <w:sz w:val="22"/>
          <w:szCs w:val="22"/>
        </w:rPr>
        <w:t xml:space="preserve"> </w:t>
      </w:r>
      <w:r w:rsidR="00766971" w:rsidRPr="00766971">
        <w:rPr>
          <w:sz w:val="22"/>
          <w:szCs w:val="22"/>
        </w:rPr>
        <w:t>(</w:t>
      </w:r>
      <w:proofErr w:type="spellStart"/>
      <w:r w:rsidR="00766971" w:rsidRPr="00766971">
        <w:rPr>
          <w:sz w:val="22"/>
          <w:szCs w:val="22"/>
        </w:rPr>
        <w:t>утвержден</w:t>
      </w:r>
      <w:r w:rsidR="00766971">
        <w:rPr>
          <w:sz w:val="22"/>
          <w:szCs w:val="22"/>
        </w:rPr>
        <w:t>ную</w:t>
      </w:r>
      <w:r w:rsidR="0026430A" w:rsidRPr="00766971">
        <w:rPr>
          <w:sz w:val="22"/>
          <w:szCs w:val="22"/>
        </w:rPr>
        <w:t>Указом</w:t>
      </w:r>
      <w:proofErr w:type="spellEnd"/>
      <w:r w:rsidR="0026430A" w:rsidRPr="00766971">
        <w:rPr>
          <w:sz w:val="22"/>
          <w:szCs w:val="22"/>
        </w:rPr>
        <w:t xml:space="preserve"> Президента Российской Федерации от </w:t>
      </w:r>
      <w:r w:rsidR="00766971">
        <w:rPr>
          <w:sz w:val="22"/>
          <w:szCs w:val="22"/>
        </w:rPr>
        <w:t>23.06.2014</w:t>
      </w:r>
      <w:r w:rsidR="0026430A" w:rsidRPr="00766971">
        <w:rPr>
          <w:sz w:val="22"/>
          <w:szCs w:val="22"/>
        </w:rPr>
        <w:t xml:space="preserve"> № </w:t>
      </w:r>
      <w:r w:rsidR="00766971">
        <w:rPr>
          <w:sz w:val="22"/>
          <w:szCs w:val="22"/>
        </w:rPr>
        <w:t>460</w:t>
      </w:r>
      <w:r w:rsidR="0026430A" w:rsidRPr="00766971">
        <w:rPr>
          <w:sz w:val="22"/>
          <w:szCs w:val="22"/>
        </w:rPr>
        <w:t>)</w:t>
      </w:r>
      <w:r w:rsidR="00696CD3">
        <w:rPr>
          <w:sz w:val="22"/>
          <w:szCs w:val="22"/>
        </w:rPr>
        <w:t>.</w:t>
      </w:r>
    </w:p>
    <w:p w:rsidR="00432EAF" w:rsidRPr="002D1C78" w:rsidRDefault="00894B3C" w:rsidP="00DF12E6">
      <w:pPr>
        <w:autoSpaceDE w:val="0"/>
        <w:autoSpaceDN w:val="0"/>
        <w:adjustRightInd w:val="0"/>
        <w:ind w:left="-539" w:right="-442" w:firstLine="709"/>
        <w:jc w:val="both"/>
        <w:rPr>
          <w:rFonts w:eastAsia="Calibri"/>
          <w:sz w:val="22"/>
          <w:szCs w:val="22"/>
        </w:rPr>
      </w:pPr>
      <w:r w:rsidRPr="002D1C78">
        <w:rPr>
          <w:rFonts w:eastAsia="Calibri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  <w:r w:rsidR="00432EAF" w:rsidRPr="002D1C78">
        <w:rPr>
          <w:rFonts w:eastAsia="Calibri"/>
          <w:sz w:val="22"/>
          <w:szCs w:val="22"/>
        </w:rPr>
        <w:t xml:space="preserve"> </w:t>
      </w:r>
    </w:p>
    <w:p w:rsidR="00894B3C" w:rsidRPr="002D1C78" w:rsidRDefault="00894B3C" w:rsidP="00DF12E6">
      <w:pPr>
        <w:tabs>
          <w:tab w:val="left" w:pos="426"/>
        </w:tabs>
        <w:ind w:left="-539" w:right="-442" w:firstLine="709"/>
        <w:jc w:val="both"/>
        <w:rPr>
          <w:sz w:val="22"/>
          <w:szCs w:val="22"/>
        </w:rPr>
      </w:pPr>
      <w:r w:rsidRPr="002D1C78">
        <w:rPr>
          <w:rFonts w:eastAsia="Calibri"/>
          <w:sz w:val="22"/>
          <w:szCs w:val="22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BB1B60" w:rsidRPr="002D1C78" w:rsidRDefault="00BB1B60" w:rsidP="00DF12E6">
      <w:pPr>
        <w:tabs>
          <w:tab w:val="num" w:pos="-180"/>
        </w:tabs>
        <w:ind w:left="-539" w:right="-442" w:firstLine="709"/>
        <w:jc w:val="both"/>
        <w:rPr>
          <w:sz w:val="22"/>
          <w:szCs w:val="22"/>
        </w:rPr>
      </w:pPr>
      <w:r w:rsidRPr="002D1C78">
        <w:rPr>
          <w:sz w:val="22"/>
          <w:szCs w:val="22"/>
        </w:rPr>
        <w:t xml:space="preserve">Прием документов от претендентов на замещение вакантных должностей государственной гражданской службы Российской Федерации производится </w:t>
      </w:r>
      <w:r w:rsidR="00EE790A" w:rsidRPr="00EE790A">
        <w:rPr>
          <w:sz w:val="22"/>
          <w:szCs w:val="22"/>
        </w:rPr>
        <w:t xml:space="preserve"> лично</w:t>
      </w:r>
      <w:r w:rsidR="00EE790A">
        <w:rPr>
          <w:sz w:val="22"/>
          <w:szCs w:val="22"/>
        </w:rPr>
        <w:t xml:space="preserve"> или</w:t>
      </w:r>
      <w:r w:rsidR="00EE790A" w:rsidRPr="00EE790A">
        <w:rPr>
          <w:sz w:val="22"/>
          <w:szCs w:val="22"/>
        </w:rPr>
        <w:t xml:space="preserve"> посредством направления по почте</w:t>
      </w:r>
      <w:r w:rsidR="00EE790A">
        <w:rPr>
          <w:sz w:val="22"/>
          <w:szCs w:val="22"/>
        </w:rPr>
        <w:t xml:space="preserve"> </w:t>
      </w:r>
      <w:r w:rsidR="00450D65" w:rsidRPr="002D1C78">
        <w:rPr>
          <w:b/>
          <w:sz w:val="22"/>
          <w:szCs w:val="22"/>
        </w:rPr>
        <w:t xml:space="preserve">с </w:t>
      </w:r>
      <w:r w:rsidR="00CB08F5">
        <w:rPr>
          <w:b/>
          <w:sz w:val="22"/>
          <w:szCs w:val="22"/>
        </w:rPr>
        <w:t>01 марта</w:t>
      </w:r>
      <w:r w:rsidR="00535667">
        <w:rPr>
          <w:b/>
          <w:sz w:val="22"/>
          <w:szCs w:val="22"/>
        </w:rPr>
        <w:t xml:space="preserve"> 201</w:t>
      </w:r>
      <w:r w:rsidR="008245DB">
        <w:rPr>
          <w:b/>
          <w:sz w:val="22"/>
          <w:szCs w:val="22"/>
        </w:rPr>
        <w:t>9</w:t>
      </w:r>
      <w:r w:rsidR="00450D65" w:rsidRPr="002D1C78">
        <w:rPr>
          <w:b/>
          <w:sz w:val="22"/>
          <w:szCs w:val="22"/>
        </w:rPr>
        <w:t xml:space="preserve"> </w:t>
      </w:r>
      <w:r w:rsidR="00450D65" w:rsidRPr="002D1C78">
        <w:rPr>
          <w:b/>
          <w:sz w:val="22"/>
          <w:szCs w:val="22"/>
        </w:rPr>
        <w:lastRenderedPageBreak/>
        <w:t>года по</w:t>
      </w:r>
      <w:r w:rsidR="0055470E" w:rsidRPr="002D1C78">
        <w:rPr>
          <w:b/>
          <w:sz w:val="22"/>
          <w:szCs w:val="22"/>
        </w:rPr>
        <w:t xml:space="preserve"> </w:t>
      </w:r>
      <w:r w:rsidR="00CB08F5">
        <w:rPr>
          <w:b/>
          <w:sz w:val="22"/>
          <w:szCs w:val="22"/>
        </w:rPr>
        <w:t xml:space="preserve">21 марта </w:t>
      </w:r>
      <w:r w:rsidR="00895CB5">
        <w:rPr>
          <w:b/>
          <w:sz w:val="22"/>
          <w:szCs w:val="22"/>
        </w:rPr>
        <w:t>201</w:t>
      </w:r>
      <w:r w:rsidR="008245DB">
        <w:rPr>
          <w:b/>
          <w:sz w:val="22"/>
          <w:szCs w:val="22"/>
        </w:rPr>
        <w:t>9</w:t>
      </w:r>
      <w:r w:rsidR="002033AB" w:rsidRPr="002D1C78">
        <w:rPr>
          <w:b/>
          <w:sz w:val="22"/>
          <w:szCs w:val="22"/>
        </w:rPr>
        <w:t xml:space="preserve"> </w:t>
      </w:r>
      <w:r w:rsidR="005D1CB5" w:rsidRPr="002D1C78">
        <w:rPr>
          <w:b/>
          <w:sz w:val="22"/>
          <w:szCs w:val="22"/>
        </w:rPr>
        <w:t>года</w:t>
      </w:r>
      <w:r w:rsidR="00BC172A" w:rsidRPr="002D1C78">
        <w:rPr>
          <w:sz w:val="22"/>
          <w:szCs w:val="22"/>
        </w:rPr>
        <w:t xml:space="preserve"> </w:t>
      </w:r>
      <w:r w:rsidRPr="002D1C78">
        <w:rPr>
          <w:sz w:val="22"/>
          <w:szCs w:val="22"/>
        </w:rPr>
        <w:t>по адресу:</w:t>
      </w:r>
      <w:r w:rsidR="00DF12E6">
        <w:rPr>
          <w:sz w:val="22"/>
          <w:szCs w:val="22"/>
        </w:rPr>
        <w:t xml:space="preserve"> </w:t>
      </w:r>
      <w:r w:rsidRPr="002D1C78">
        <w:rPr>
          <w:sz w:val="22"/>
          <w:szCs w:val="22"/>
        </w:rPr>
        <w:t>г. Южно-Сахалинск, ул. Емельянова, 43</w:t>
      </w:r>
      <w:proofErr w:type="gramStart"/>
      <w:r w:rsidRPr="002D1C78">
        <w:rPr>
          <w:sz w:val="22"/>
          <w:szCs w:val="22"/>
        </w:rPr>
        <w:t>/А</w:t>
      </w:r>
      <w:proofErr w:type="gramEnd"/>
      <w:r w:rsidRPr="002D1C78">
        <w:rPr>
          <w:sz w:val="22"/>
          <w:szCs w:val="22"/>
        </w:rPr>
        <w:t>, отдел государственной с</w:t>
      </w:r>
      <w:r w:rsidR="008102F7" w:rsidRPr="002D1C78">
        <w:rPr>
          <w:sz w:val="22"/>
          <w:szCs w:val="22"/>
        </w:rPr>
        <w:t>лужбы,</w:t>
      </w:r>
      <w:r w:rsidRPr="002D1C78">
        <w:rPr>
          <w:sz w:val="22"/>
          <w:szCs w:val="22"/>
        </w:rPr>
        <w:t xml:space="preserve"> кадров</w:t>
      </w:r>
      <w:r w:rsidR="008102F7" w:rsidRPr="002D1C78">
        <w:rPr>
          <w:sz w:val="22"/>
          <w:szCs w:val="22"/>
        </w:rPr>
        <w:t xml:space="preserve"> и охраны труда</w:t>
      </w:r>
      <w:r w:rsidRPr="002D1C78">
        <w:rPr>
          <w:sz w:val="22"/>
          <w:szCs w:val="22"/>
        </w:rPr>
        <w:t xml:space="preserve">.  </w:t>
      </w:r>
    </w:p>
    <w:p w:rsidR="00BC172A" w:rsidRPr="002D1C78" w:rsidRDefault="00BC172A" w:rsidP="00DF12E6">
      <w:pPr>
        <w:tabs>
          <w:tab w:val="num" w:pos="-180"/>
        </w:tabs>
        <w:ind w:left="-539" w:right="-442" w:firstLine="709"/>
        <w:jc w:val="both"/>
        <w:rPr>
          <w:b/>
          <w:sz w:val="22"/>
          <w:szCs w:val="22"/>
        </w:rPr>
      </w:pPr>
      <w:r w:rsidRPr="002D1C78">
        <w:rPr>
          <w:b/>
          <w:sz w:val="22"/>
          <w:szCs w:val="22"/>
        </w:rPr>
        <w:t>Время приема докум</w:t>
      </w:r>
      <w:r w:rsidR="00535667">
        <w:rPr>
          <w:b/>
          <w:sz w:val="22"/>
          <w:szCs w:val="22"/>
        </w:rPr>
        <w:t>ентов с 14-00 до 17-00 ежедневно</w:t>
      </w:r>
      <w:r w:rsidRPr="002D1C78">
        <w:rPr>
          <w:b/>
          <w:sz w:val="22"/>
          <w:szCs w:val="22"/>
        </w:rPr>
        <w:t xml:space="preserve">.  </w:t>
      </w:r>
    </w:p>
    <w:p w:rsidR="00BC172A" w:rsidRPr="002D1C78" w:rsidRDefault="00BC172A" w:rsidP="00DF12E6">
      <w:pPr>
        <w:tabs>
          <w:tab w:val="num" w:pos="-180"/>
        </w:tabs>
        <w:ind w:left="-539" w:right="-442" w:firstLine="709"/>
        <w:jc w:val="both"/>
        <w:rPr>
          <w:b/>
          <w:sz w:val="22"/>
          <w:szCs w:val="22"/>
        </w:rPr>
      </w:pPr>
      <w:r w:rsidRPr="002D1C78">
        <w:rPr>
          <w:b/>
          <w:sz w:val="22"/>
          <w:szCs w:val="22"/>
        </w:rPr>
        <w:t>Предполагаемая дата проведения конкурса</w:t>
      </w:r>
      <w:r w:rsidR="00321080" w:rsidRPr="002D1C78">
        <w:rPr>
          <w:b/>
          <w:sz w:val="22"/>
          <w:szCs w:val="22"/>
        </w:rPr>
        <w:t xml:space="preserve"> </w:t>
      </w:r>
      <w:r w:rsidR="00F109E6">
        <w:rPr>
          <w:b/>
          <w:sz w:val="22"/>
          <w:szCs w:val="22"/>
        </w:rPr>
        <w:t>05.04.2019</w:t>
      </w:r>
      <w:r w:rsidRPr="002D1C78">
        <w:rPr>
          <w:b/>
          <w:sz w:val="22"/>
          <w:szCs w:val="22"/>
        </w:rPr>
        <w:t>.</w:t>
      </w:r>
    </w:p>
    <w:p w:rsidR="00BC172A" w:rsidRPr="002D1C78" w:rsidRDefault="00BC172A" w:rsidP="00DF12E6">
      <w:pPr>
        <w:tabs>
          <w:tab w:val="num" w:pos="-180"/>
        </w:tabs>
        <w:ind w:left="-539" w:right="-442" w:firstLine="709"/>
        <w:jc w:val="both"/>
        <w:rPr>
          <w:b/>
          <w:sz w:val="22"/>
          <w:szCs w:val="22"/>
        </w:rPr>
      </w:pPr>
      <w:r w:rsidRPr="002D1C78">
        <w:rPr>
          <w:b/>
          <w:sz w:val="22"/>
          <w:szCs w:val="22"/>
        </w:rPr>
        <w:t>Конкурс проводится методом индивидуального собеседования.</w:t>
      </w:r>
    </w:p>
    <w:p w:rsidR="00BC172A" w:rsidRPr="002D1C78" w:rsidRDefault="00BC172A" w:rsidP="00DF12E6">
      <w:pPr>
        <w:tabs>
          <w:tab w:val="num" w:pos="-180"/>
        </w:tabs>
        <w:ind w:left="-539" w:right="-442" w:firstLine="709"/>
        <w:jc w:val="both"/>
        <w:rPr>
          <w:b/>
          <w:sz w:val="22"/>
          <w:szCs w:val="22"/>
        </w:rPr>
      </w:pPr>
      <w:r w:rsidRPr="002D1C78">
        <w:rPr>
          <w:b/>
          <w:sz w:val="22"/>
          <w:szCs w:val="22"/>
        </w:rPr>
        <w:t>Телефон для справок</w:t>
      </w:r>
      <w:r w:rsidR="00321080" w:rsidRPr="002D1C78">
        <w:rPr>
          <w:b/>
          <w:sz w:val="22"/>
          <w:szCs w:val="22"/>
        </w:rPr>
        <w:t>:</w:t>
      </w:r>
      <w:r w:rsidRPr="002D1C78">
        <w:rPr>
          <w:b/>
          <w:sz w:val="22"/>
          <w:szCs w:val="22"/>
        </w:rPr>
        <w:t xml:space="preserve"> </w:t>
      </w:r>
      <w:r w:rsidR="00321080" w:rsidRPr="002D1C78">
        <w:rPr>
          <w:b/>
          <w:sz w:val="22"/>
          <w:szCs w:val="22"/>
        </w:rPr>
        <w:t xml:space="preserve">8 (4242) </w:t>
      </w:r>
      <w:r w:rsidR="00A52BE7" w:rsidRPr="002D1C78">
        <w:rPr>
          <w:b/>
          <w:sz w:val="22"/>
          <w:szCs w:val="22"/>
        </w:rPr>
        <w:t>23-3</w:t>
      </w:r>
      <w:r w:rsidR="00DF12E6">
        <w:rPr>
          <w:b/>
          <w:sz w:val="22"/>
          <w:szCs w:val="22"/>
        </w:rPr>
        <w:t>2</w:t>
      </w:r>
      <w:r w:rsidR="002B55CC">
        <w:rPr>
          <w:b/>
          <w:sz w:val="22"/>
          <w:szCs w:val="22"/>
        </w:rPr>
        <w:t>-63.</w:t>
      </w:r>
    </w:p>
    <w:sectPr w:rsidR="00BC172A" w:rsidRPr="002D1C78" w:rsidSect="00E077AA">
      <w:footnotePr>
        <w:numFmt w:val="chicago"/>
      </w:footnotePr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346" w:rsidRDefault="00D22346" w:rsidP="00A52BE7">
      <w:r>
        <w:separator/>
      </w:r>
    </w:p>
  </w:endnote>
  <w:endnote w:type="continuationSeparator" w:id="0">
    <w:p w:rsidR="00D22346" w:rsidRDefault="00D22346" w:rsidP="00A52BE7">
      <w:r>
        <w:continuationSeparator/>
      </w:r>
    </w:p>
  </w:endnote>
  <w:endnote w:id="1">
    <w:p w:rsidR="002B55CC" w:rsidRPr="002B55CC" w:rsidRDefault="002B55CC" w:rsidP="002B55CC">
      <w:pPr>
        <w:pStyle w:val="a6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346" w:rsidRDefault="00D22346" w:rsidP="00A52BE7">
      <w:r>
        <w:separator/>
      </w:r>
    </w:p>
  </w:footnote>
  <w:footnote w:type="continuationSeparator" w:id="0">
    <w:p w:rsidR="00D22346" w:rsidRDefault="00D22346" w:rsidP="00A52BE7">
      <w:r>
        <w:continuationSeparator/>
      </w:r>
    </w:p>
  </w:footnote>
  <w:footnote w:id="1">
    <w:p w:rsidR="002B55CC" w:rsidRDefault="002B55CC" w:rsidP="002B55CC">
      <w:pPr>
        <w:pStyle w:val="a9"/>
      </w:pPr>
      <w:r>
        <w:rPr>
          <w:rStyle w:val="ab"/>
        </w:rPr>
        <w:footnoteRef/>
      </w:r>
      <w:r>
        <w:t xml:space="preserve"> Форма утверждена распоряжением Правительства Российской Федерации от 28 декабря 2016 г. № 2867-р</w:t>
      </w:r>
    </w:p>
  </w:footnote>
  <w:footnote w:id="2">
    <w:p w:rsidR="00146C99" w:rsidRPr="00321080" w:rsidRDefault="00146C99" w:rsidP="00321080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>
        <w:rPr>
          <w:rStyle w:val="ab"/>
        </w:rPr>
        <w:footnoteRef/>
      </w:r>
      <w:r>
        <w:t xml:space="preserve"> </w:t>
      </w:r>
      <w:hyperlink r:id="rId1" w:history="1">
        <w:r w:rsidR="00321080">
          <w:rPr>
            <w:rFonts w:eastAsia="Calibri"/>
            <w:sz w:val="18"/>
            <w:szCs w:val="18"/>
          </w:rPr>
          <w:t>Ф</w:t>
        </w:r>
        <w:r w:rsidR="00321080" w:rsidRPr="00321080">
          <w:rPr>
            <w:rFonts w:eastAsia="Calibri"/>
            <w:sz w:val="18"/>
            <w:szCs w:val="18"/>
          </w:rPr>
          <w:t>орма 001-ГС/у</w:t>
        </w:r>
      </w:hyperlink>
      <w:r w:rsidR="00321080" w:rsidRPr="00321080">
        <w:rPr>
          <w:rFonts w:eastAsia="Calibri"/>
          <w:sz w:val="18"/>
          <w:szCs w:val="18"/>
        </w:rPr>
        <w:t xml:space="preserve"> </w:t>
      </w:r>
      <w:r w:rsidR="00321080">
        <w:rPr>
          <w:rFonts w:eastAsia="Calibri"/>
          <w:sz w:val="18"/>
          <w:szCs w:val="18"/>
        </w:rPr>
        <w:t>«Заключение медицинского учреждения о наличии (отсутствии) заболевания, препятствующего поступлению на государственную гражданскую службу РФ и муниципальную службу или ее прохождению».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2B88"/>
    <w:multiLevelType w:val="hybridMultilevel"/>
    <w:tmpl w:val="B2D28F78"/>
    <w:lvl w:ilvl="0" w:tplc="D382CE9C">
      <w:start w:val="7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60081D"/>
    <w:multiLevelType w:val="hybridMultilevel"/>
    <w:tmpl w:val="D632D54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>
    <w:nsid w:val="7F122851"/>
    <w:multiLevelType w:val="hybridMultilevel"/>
    <w:tmpl w:val="B4B40EFE"/>
    <w:lvl w:ilvl="0" w:tplc="97284A9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4E"/>
    <w:rsid w:val="000208E2"/>
    <w:rsid w:val="00034E4B"/>
    <w:rsid w:val="00047FA0"/>
    <w:rsid w:val="000543F1"/>
    <w:rsid w:val="000546EE"/>
    <w:rsid w:val="00056E6B"/>
    <w:rsid w:val="00063D2E"/>
    <w:rsid w:val="00064800"/>
    <w:rsid w:val="0006572B"/>
    <w:rsid w:val="00075C1A"/>
    <w:rsid w:val="00094C99"/>
    <w:rsid w:val="000A14B9"/>
    <w:rsid w:val="000A2480"/>
    <w:rsid w:val="000E1C29"/>
    <w:rsid w:val="000F4F0C"/>
    <w:rsid w:val="000F4F60"/>
    <w:rsid w:val="001110B6"/>
    <w:rsid w:val="00114BCD"/>
    <w:rsid w:val="00125700"/>
    <w:rsid w:val="00142576"/>
    <w:rsid w:val="00142DFF"/>
    <w:rsid w:val="00143330"/>
    <w:rsid w:val="00146C99"/>
    <w:rsid w:val="001470A3"/>
    <w:rsid w:val="00166CA5"/>
    <w:rsid w:val="001677AD"/>
    <w:rsid w:val="00190484"/>
    <w:rsid w:val="001A2835"/>
    <w:rsid w:val="001A2A43"/>
    <w:rsid w:val="001A49C2"/>
    <w:rsid w:val="001C2595"/>
    <w:rsid w:val="001D10DF"/>
    <w:rsid w:val="001F5AC5"/>
    <w:rsid w:val="00201A14"/>
    <w:rsid w:val="002033AB"/>
    <w:rsid w:val="002248E9"/>
    <w:rsid w:val="00232416"/>
    <w:rsid w:val="0023768F"/>
    <w:rsid w:val="002427F6"/>
    <w:rsid w:val="002506C2"/>
    <w:rsid w:val="00251FEA"/>
    <w:rsid w:val="00256E1D"/>
    <w:rsid w:val="0026430A"/>
    <w:rsid w:val="002659A2"/>
    <w:rsid w:val="00266E44"/>
    <w:rsid w:val="00290A84"/>
    <w:rsid w:val="00293ABA"/>
    <w:rsid w:val="002946A8"/>
    <w:rsid w:val="002953CD"/>
    <w:rsid w:val="002A1408"/>
    <w:rsid w:val="002A6099"/>
    <w:rsid w:val="002B55CC"/>
    <w:rsid w:val="002B5FAE"/>
    <w:rsid w:val="002D1C78"/>
    <w:rsid w:val="002E28EF"/>
    <w:rsid w:val="002E2B0A"/>
    <w:rsid w:val="002F2206"/>
    <w:rsid w:val="00302DFA"/>
    <w:rsid w:val="00316F08"/>
    <w:rsid w:val="00321080"/>
    <w:rsid w:val="0033160D"/>
    <w:rsid w:val="00333962"/>
    <w:rsid w:val="00336DA2"/>
    <w:rsid w:val="00351DFB"/>
    <w:rsid w:val="00361FA6"/>
    <w:rsid w:val="00367814"/>
    <w:rsid w:val="00386C57"/>
    <w:rsid w:val="003971A3"/>
    <w:rsid w:val="0039754D"/>
    <w:rsid w:val="003B5764"/>
    <w:rsid w:val="003D0752"/>
    <w:rsid w:val="003E3039"/>
    <w:rsid w:val="003E79B8"/>
    <w:rsid w:val="003F49BF"/>
    <w:rsid w:val="004025CD"/>
    <w:rsid w:val="00431A98"/>
    <w:rsid w:val="004324F0"/>
    <w:rsid w:val="00432EAF"/>
    <w:rsid w:val="00433491"/>
    <w:rsid w:val="00441776"/>
    <w:rsid w:val="00450D65"/>
    <w:rsid w:val="00465E0B"/>
    <w:rsid w:val="00474A1E"/>
    <w:rsid w:val="00485B0B"/>
    <w:rsid w:val="004973E3"/>
    <w:rsid w:val="004B656E"/>
    <w:rsid w:val="004B73EB"/>
    <w:rsid w:val="004C63FE"/>
    <w:rsid w:val="004F2384"/>
    <w:rsid w:val="00502AF3"/>
    <w:rsid w:val="00511939"/>
    <w:rsid w:val="00515109"/>
    <w:rsid w:val="00534468"/>
    <w:rsid w:val="00535667"/>
    <w:rsid w:val="00535CD1"/>
    <w:rsid w:val="00540384"/>
    <w:rsid w:val="00552B7D"/>
    <w:rsid w:val="0055470E"/>
    <w:rsid w:val="00560D11"/>
    <w:rsid w:val="0056719D"/>
    <w:rsid w:val="0057352D"/>
    <w:rsid w:val="00574EC7"/>
    <w:rsid w:val="0057718B"/>
    <w:rsid w:val="00584078"/>
    <w:rsid w:val="005878C0"/>
    <w:rsid w:val="00592D67"/>
    <w:rsid w:val="005B2333"/>
    <w:rsid w:val="005B4DDC"/>
    <w:rsid w:val="005D158A"/>
    <w:rsid w:val="005D1CB5"/>
    <w:rsid w:val="005D1FEC"/>
    <w:rsid w:val="005D5372"/>
    <w:rsid w:val="005E01BC"/>
    <w:rsid w:val="00605F0F"/>
    <w:rsid w:val="00612202"/>
    <w:rsid w:val="006156A9"/>
    <w:rsid w:val="00616F7F"/>
    <w:rsid w:val="0062308F"/>
    <w:rsid w:val="00625767"/>
    <w:rsid w:val="00634BE3"/>
    <w:rsid w:val="0064671C"/>
    <w:rsid w:val="00696CD3"/>
    <w:rsid w:val="006A2491"/>
    <w:rsid w:val="006A6BE9"/>
    <w:rsid w:val="006A6D09"/>
    <w:rsid w:val="006B4198"/>
    <w:rsid w:val="006D5FF9"/>
    <w:rsid w:val="006F51E0"/>
    <w:rsid w:val="00701539"/>
    <w:rsid w:val="00711CF6"/>
    <w:rsid w:val="00714686"/>
    <w:rsid w:val="00731E27"/>
    <w:rsid w:val="00751E7A"/>
    <w:rsid w:val="007550E1"/>
    <w:rsid w:val="00760410"/>
    <w:rsid w:val="00766971"/>
    <w:rsid w:val="00774532"/>
    <w:rsid w:val="007836DF"/>
    <w:rsid w:val="00783EE7"/>
    <w:rsid w:val="00791C05"/>
    <w:rsid w:val="00796064"/>
    <w:rsid w:val="007963EB"/>
    <w:rsid w:val="007A7045"/>
    <w:rsid w:val="007B1000"/>
    <w:rsid w:val="007B5A47"/>
    <w:rsid w:val="007B761B"/>
    <w:rsid w:val="007C1AC6"/>
    <w:rsid w:val="007C2AD5"/>
    <w:rsid w:val="007C4B00"/>
    <w:rsid w:val="007E4799"/>
    <w:rsid w:val="00801752"/>
    <w:rsid w:val="00805892"/>
    <w:rsid w:val="008102F7"/>
    <w:rsid w:val="008169C3"/>
    <w:rsid w:val="008245DB"/>
    <w:rsid w:val="00825692"/>
    <w:rsid w:val="008262AE"/>
    <w:rsid w:val="008279CD"/>
    <w:rsid w:val="00833976"/>
    <w:rsid w:val="00834409"/>
    <w:rsid w:val="00841F94"/>
    <w:rsid w:val="00843C12"/>
    <w:rsid w:val="00846213"/>
    <w:rsid w:val="0086113E"/>
    <w:rsid w:val="0086118B"/>
    <w:rsid w:val="00865531"/>
    <w:rsid w:val="00894B3C"/>
    <w:rsid w:val="00895CB5"/>
    <w:rsid w:val="008A3914"/>
    <w:rsid w:val="008A731C"/>
    <w:rsid w:val="008B0BFC"/>
    <w:rsid w:val="008C00A2"/>
    <w:rsid w:val="008D457C"/>
    <w:rsid w:val="008D52D1"/>
    <w:rsid w:val="008E2445"/>
    <w:rsid w:val="008F0D88"/>
    <w:rsid w:val="00917D99"/>
    <w:rsid w:val="00937BF7"/>
    <w:rsid w:val="00937CE4"/>
    <w:rsid w:val="00945890"/>
    <w:rsid w:val="00946CDA"/>
    <w:rsid w:val="00950F01"/>
    <w:rsid w:val="00951816"/>
    <w:rsid w:val="009626D2"/>
    <w:rsid w:val="00963B1A"/>
    <w:rsid w:val="009667D7"/>
    <w:rsid w:val="009744D2"/>
    <w:rsid w:val="00977F31"/>
    <w:rsid w:val="00980640"/>
    <w:rsid w:val="00983F11"/>
    <w:rsid w:val="00996D31"/>
    <w:rsid w:val="009A3EB9"/>
    <w:rsid w:val="009B2DE6"/>
    <w:rsid w:val="009B4630"/>
    <w:rsid w:val="009B6F64"/>
    <w:rsid w:val="009C1C56"/>
    <w:rsid w:val="009C6DCE"/>
    <w:rsid w:val="009D5CAF"/>
    <w:rsid w:val="009E1450"/>
    <w:rsid w:val="009E5F7B"/>
    <w:rsid w:val="009F1279"/>
    <w:rsid w:val="009F7265"/>
    <w:rsid w:val="00A146F8"/>
    <w:rsid w:val="00A17F96"/>
    <w:rsid w:val="00A30545"/>
    <w:rsid w:val="00A30CEC"/>
    <w:rsid w:val="00A3298A"/>
    <w:rsid w:val="00A365FF"/>
    <w:rsid w:val="00A40AB4"/>
    <w:rsid w:val="00A52BE7"/>
    <w:rsid w:val="00A64D2A"/>
    <w:rsid w:val="00A70E83"/>
    <w:rsid w:val="00A83405"/>
    <w:rsid w:val="00A85586"/>
    <w:rsid w:val="00A9140D"/>
    <w:rsid w:val="00AA2D8C"/>
    <w:rsid w:val="00AA554A"/>
    <w:rsid w:val="00AB2D6A"/>
    <w:rsid w:val="00AB5585"/>
    <w:rsid w:val="00AC0FC2"/>
    <w:rsid w:val="00AC2981"/>
    <w:rsid w:val="00AC700F"/>
    <w:rsid w:val="00AC7FF6"/>
    <w:rsid w:val="00AD1A52"/>
    <w:rsid w:val="00AE1C13"/>
    <w:rsid w:val="00AF0941"/>
    <w:rsid w:val="00AF38E6"/>
    <w:rsid w:val="00AF6C9B"/>
    <w:rsid w:val="00B01673"/>
    <w:rsid w:val="00B03728"/>
    <w:rsid w:val="00B13C96"/>
    <w:rsid w:val="00B16852"/>
    <w:rsid w:val="00B2052C"/>
    <w:rsid w:val="00B20C64"/>
    <w:rsid w:val="00B2792E"/>
    <w:rsid w:val="00B36AAE"/>
    <w:rsid w:val="00B40B08"/>
    <w:rsid w:val="00B55023"/>
    <w:rsid w:val="00B62570"/>
    <w:rsid w:val="00B635AA"/>
    <w:rsid w:val="00B73B25"/>
    <w:rsid w:val="00B841D3"/>
    <w:rsid w:val="00BA389C"/>
    <w:rsid w:val="00BA51C7"/>
    <w:rsid w:val="00BA6A00"/>
    <w:rsid w:val="00BB1B60"/>
    <w:rsid w:val="00BC172A"/>
    <w:rsid w:val="00BD1629"/>
    <w:rsid w:val="00BF5560"/>
    <w:rsid w:val="00C049DE"/>
    <w:rsid w:val="00C0533C"/>
    <w:rsid w:val="00C06BDB"/>
    <w:rsid w:val="00C11749"/>
    <w:rsid w:val="00C11AAA"/>
    <w:rsid w:val="00C205D9"/>
    <w:rsid w:val="00C365B0"/>
    <w:rsid w:val="00C61844"/>
    <w:rsid w:val="00C8137D"/>
    <w:rsid w:val="00C86036"/>
    <w:rsid w:val="00C900E5"/>
    <w:rsid w:val="00CB08F5"/>
    <w:rsid w:val="00CB5D32"/>
    <w:rsid w:val="00CB73A5"/>
    <w:rsid w:val="00CC12E5"/>
    <w:rsid w:val="00CC616D"/>
    <w:rsid w:val="00CD1E6B"/>
    <w:rsid w:val="00CE5C0B"/>
    <w:rsid w:val="00CE70C0"/>
    <w:rsid w:val="00CF2A73"/>
    <w:rsid w:val="00CF529C"/>
    <w:rsid w:val="00CF601F"/>
    <w:rsid w:val="00CF7745"/>
    <w:rsid w:val="00D001AA"/>
    <w:rsid w:val="00D0080A"/>
    <w:rsid w:val="00D0271E"/>
    <w:rsid w:val="00D0382E"/>
    <w:rsid w:val="00D2055D"/>
    <w:rsid w:val="00D22346"/>
    <w:rsid w:val="00D349B7"/>
    <w:rsid w:val="00D35A3E"/>
    <w:rsid w:val="00D35CF4"/>
    <w:rsid w:val="00D46102"/>
    <w:rsid w:val="00D54447"/>
    <w:rsid w:val="00D64111"/>
    <w:rsid w:val="00D6504F"/>
    <w:rsid w:val="00D747D8"/>
    <w:rsid w:val="00D75119"/>
    <w:rsid w:val="00D83276"/>
    <w:rsid w:val="00D91ED5"/>
    <w:rsid w:val="00D9205C"/>
    <w:rsid w:val="00DA5C09"/>
    <w:rsid w:val="00DA637E"/>
    <w:rsid w:val="00DB1EE2"/>
    <w:rsid w:val="00DB6FB8"/>
    <w:rsid w:val="00DC3AAF"/>
    <w:rsid w:val="00DC7696"/>
    <w:rsid w:val="00DD4E6A"/>
    <w:rsid w:val="00DE14B0"/>
    <w:rsid w:val="00DF0031"/>
    <w:rsid w:val="00DF12E6"/>
    <w:rsid w:val="00DF2539"/>
    <w:rsid w:val="00E077AA"/>
    <w:rsid w:val="00E16F5F"/>
    <w:rsid w:val="00E21FEF"/>
    <w:rsid w:val="00E32C8B"/>
    <w:rsid w:val="00E37622"/>
    <w:rsid w:val="00E40388"/>
    <w:rsid w:val="00E47343"/>
    <w:rsid w:val="00E51B7F"/>
    <w:rsid w:val="00E52C1B"/>
    <w:rsid w:val="00E53199"/>
    <w:rsid w:val="00E54345"/>
    <w:rsid w:val="00E60B49"/>
    <w:rsid w:val="00E6511D"/>
    <w:rsid w:val="00E730A5"/>
    <w:rsid w:val="00E801EB"/>
    <w:rsid w:val="00E93F5F"/>
    <w:rsid w:val="00E96B4E"/>
    <w:rsid w:val="00EA18CB"/>
    <w:rsid w:val="00EA7026"/>
    <w:rsid w:val="00EB0A8F"/>
    <w:rsid w:val="00EC3403"/>
    <w:rsid w:val="00ED1ECD"/>
    <w:rsid w:val="00ED2A75"/>
    <w:rsid w:val="00EE2B53"/>
    <w:rsid w:val="00EE384C"/>
    <w:rsid w:val="00EE6D9E"/>
    <w:rsid w:val="00EE790A"/>
    <w:rsid w:val="00EF7B4D"/>
    <w:rsid w:val="00F109E6"/>
    <w:rsid w:val="00F2035C"/>
    <w:rsid w:val="00F23B74"/>
    <w:rsid w:val="00F26B17"/>
    <w:rsid w:val="00F3231E"/>
    <w:rsid w:val="00F361C8"/>
    <w:rsid w:val="00F37D11"/>
    <w:rsid w:val="00F40BCA"/>
    <w:rsid w:val="00F43AB4"/>
    <w:rsid w:val="00F50A16"/>
    <w:rsid w:val="00F66C33"/>
    <w:rsid w:val="00F90848"/>
    <w:rsid w:val="00FA1AFE"/>
    <w:rsid w:val="00FB0BED"/>
    <w:rsid w:val="00FB0EB2"/>
    <w:rsid w:val="00FB54FC"/>
    <w:rsid w:val="00FC5823"/>
    <w:rsid w:val="00FC6E30"/>
    <w:rsid w:val="00FD2525"/>
    <w:rsid w:val="00FD52FD"/>
    <w:rsid w:val="00FD553F"/>
    <w:rsid w:val="00FE07BC"/>
    <w:rsid w:val="00FE60F5"/>
    <w:rsid w:val="00FF30F9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1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86118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7C2A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C2AD5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7C2A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C2AD5"/>
    <w:rPr>
      <w:rFonts w:ascii="Times New Roman" w:eastAsia="Times New Roman" w:hAnsi="Times New Roman"/>
    </w:rPr>
  </w:style>
  <w:style w:type="paragraph" w:styleId="af0">
    <w:name w:val="List Paragraph"/>
    <w:basedOn w:val="a"/>
    <w:uiPriority w:val="34"/>
    <w:qFormat/>
    <w:rsid w:val="00B62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1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86118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7C2A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C2AD5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7C2A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C2AD5"/>
    <w:rPr>
      <w:rFonts w:ascii="Times New Roman" w:eastAsia="Times New Roman" w:hAnsi="Times New Roman"/>
    </w:rPr>
  </w:style>
  <w:style w:type="paragraph" w:styleId="af0">
    <w:name w:val="List Paragraph"/>
    <w:basedOn w:val="a"/>
    <w:uiPriority w:val="34"/>
    <w:qFormat/>
    <w:rsid w:val="00B62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6E0FE586C2EE13F478F7BAEB6BEE20FF1EBD3F3A630A135865DF9F3B6ECC69D245C26F83714258JB04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6151F69F600E08DC7F14F6998BD83BDD9CD8C3C0AC52852BB031E75FF29BB11C105BECE81CFB2Fi7h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A79C-E5ED-4909-954E-EFB84B4A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15701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</dc:creator>
  <cp:lastModifiedBy>Трофименко</cp:lastModifiedBy>
  <cp:revision>9</cp:revision>
  <cp:lastPrinted>2018-02-09T02:13:00Z</cp:lastPrinted>
  <dcterms:created xsi:type="dcterms:W3CDTF">2019-02-26T07:22:00Z</dcterms:created>
  <dcterms:modified xsi:type="dcterms:W3CDTF">2019-03-01T05:36:00Z</dcterms:modified>
</cp:coreProperties>
</file>