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39" w:rsidRDefault="00034C39" w:rsidP="00132D6F">
      <w:pPr>
        <w:ind w:right="-442"/>
        <w:rPr>
          <w:sz w:val="24"/>
          <w:szCs w:val="24"/>
        </w:rPr>
      </w:pPr>
      <w:bookmarkStart w:id="0" w:name="_GoBack"/>
      <w:bookmarkEnd w:id="0"/>
    </w:p>
    <w:p w:rsidR="00132D6F" w:rsidRP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 xml:space="preserve">ОБЪЯВЛЕНИЕ НА САЙТ </w:t>
      </w:r>
    </w:p>
    <w:p w:rsidR="00132D6F" w:rsidRPr="00132D6F" w:rsidRDefault="00132D6F" w:rsidP="002A5D65">
      <w:pPr>
        <w:ind w:right="-442"/>
        <w:rPr>
          <w:sz w:val="24"/>
          <w:szCs w:val="24"/>
        </w:rPr>
      </w:pPr>
    </w:p>
    <w:p w:rsidR="00132D6F" w:rsidRP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 xml:space="preserve">о </w:t>
      </w:r>
      <w:r>
        <w:rPr>
          <w:sz w:val="24"/>
          <w:szCs w:val="24"/>
        </w:rPr>
        <w:t>результатах</w:t>
      </w:r>
      <w:r w:rsidRPr="00132D6F">
        <w:rPr>
          <w:sz w:val="24"/>
          <w:szCs w:val="24"/>
        </w:rPr>
        <w:t xml:space="preserve"> конкурс</w:t>
      </w:r>
      <w:r>
        <w:rPr>
          <w:sz w:val="24"/>
          <w:szCs w:val="24"/>
        </w:rPr>
        <w:t>а</w:t>
      </w:r>
      <w:r w:rsidRPr="00132D6F">
        <w:rPr>
          <w:sz w:val="24"/>
          <w:szCs w:val="24"/>
        </w:rPr>
        <w:t xml:space="preserve"> на замещение вакантных должностей </w:t>
      </w:r>
    </w:p>
    <w:p w:rsidR="00132D6F" w:rsidRP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 xml:space="preserve">в </w:t>
      </w:r>
      <w:proofErr w:type="spellStart"/>
      <w:r w:rsidRPr="00132D6F">
        <w:rPr>
          <w:sz w:val="24"/>
          <w:szCs w:val="24"/>
        </w:rPr>
        <w:t>Сахалино</w:t>
      </w:r>
      <w:proofErr w:type="spellEnd"/>
      <w:r w:rsidRPr="00132D6F">
        <w:rPr>
          <w:sz w:val="24"/>
          <w:szCs w:val="24"/>
        </w:rPr>
        <w:t xml:space="preserve">-Курильском территориальном управлении </w:t>
      </w:r>
    </w:p>
    <w:p w:rsid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>Федерального агентства по рыболовству</w:t>
      </w:r>
    </w:p>
    <w:p w:rsidR="00BC3928" w:rsidRPr="00BC3928" w:rsidRDefault="00BC3928" w:rsidP="00132D6F">
      <w:pPr>
        <w:ind w:left="-540" w:right="-442" w:firstLine="540"/>
        <w:jc w:val="center"/>
        <w:rPr>
          <w:sz w:val="24"/>
          <w:szCs w:val="24"/>
        </w:rPr>
      </w:pP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 w:rsidRPr="0096279E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 w:rsidRPr="0096279E">
        <w:rPr>
          <w:sz w:val="24"/>
          <w:szCs w:val="24"/>
        </w:rPr>
        <w:t>1.1. главного специалиста – эксперта финансово – экономического отдела – Носик Александру Николаевну;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 w:rsidRPr="0096279E">
        <w:rPr>
          <w:sz w:val="24"/>
          <w:szCs w:val="24"/>
        </w:rPr>
        <w:t xml:space="preserve">1.2. главного специалиста – эксперта отдела выдачи разрешений, мониторинга водных биологических ресурсов и международного сотрудничества – </w:t>
      </w:r>
      <w:proofErr w:type="spellStart"/>
      <w:r w:rsidRPr="0096279E">
        <w:rPr>
          <w:sz w:val="24"/>
          <w:szCs w:val="24"/>
        </w:rPr>
        <w:t>Сараева</w:t>
      </w:r>
      <w:proofErr w:type="spellEnd"/>
      <w:r w:rsidRPr="0096279E">
        <w:rPr>
          <w:sz w:val="24"/>
          <w:szCs w:val="24"/>
        </w:rPr>
        <w:t xml:space="preserve"> Ивана Сергеевича;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96279E">
        <w:rPr>
          <w:sz w:val="24"/>
          <w:szCs w:val="24"/>
        </w:rPr>
        <w:t>ведущего специалиста – эксперта отдела выдачи разрешений, мониторинга водных биологических ресурсов и международного сотрудничества – Хомич Дарью Романовну;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 w:rsidRPr="0096279E">
        <w:rPr>
          <w:sz w:val="24"/>
          <w:szCs w:val="24"/>
        </w:rPr>
        <w:t>1.4. государственного инспектора отдела государственного контроля, надзора и охраны водных биологических ресурсов и среды их обитания по Долинскому району – Базылеву Анастасию Игоревну;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 w:rsidRPr="0096279E">
        <w:rPr>
          <w:sz w:val="24"/>
          <w:szCs w:val="24"/>
        </w:rPr>
        <w:t xml:space="preserve">1.5. 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96279E">
        <w:rPr>
          <w:sz w:val="24"/>
          <w:szCs w:val="24"/>
        </w:rPr>
        <w:t>Корсаковскому</w:t>
      </w:r>
      <w:proofErr w:type="spellEnd"/>
      <w:r w:rsidRPr="0096279E">
        <w:rPr>
          <w:sz w:val="24"/>
          <w:szCs w:val="24"/>
        </w:rPr>
        <w:t xml:space="preserve"> району – </w:t>
      </w:r>
      <w:proofErr w:type="spellStart"/>
      <w:r w:rsidRPr="0096279E">
        <w:rPr>
          <w:sz w:val="24"/>
          <w:szCs w:val="24"/>
        </w:rPr>
        <w:t>Первакову</w:t>
      </w:r>
      <w:proofErr w:type="spellEnd"/>
      <w:r w:rsidRPr="0096279E">
        <w:rPr>
          <w:sz w:val="24"/>
          <w:szCs w:val="24"/>
        </w:rPr>
        <w:t xml:space="preserve"> Галину Александровну;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6279E">
        <w:rPr>
          <w:sz w:val="24"/>
          <w:szCs w:val="24"/>
        </w:rPr>
        <w:t xml:space="preserve">. Включить в кадровый резерв </w:t>
      </w:r>
      <w:proofErr w:type="spellStart"/>
      <w:r w:rsidRPr="0096279E">
        <w:rPr>
          <w:sz w:val="24"/>
          <w:szCs w:val="24"/>
        </w:rPr>
        <w:t>Сахалино</w:t>
      </w:r>
      <w:proofErr w:type="spellEnd"/>
      <w:r w:rsidRPr="0096279E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замещение вакантных должностей на должность: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6279E">
        <w:rPr>
          <w:sz w:val="24"/>
          <w:szCs w:val="24"/>
        </w:rPr>
        <w:t>.1. главного специалиста – эксперта фин</w:t>
      </w:r>
      <w:r>
        <w:rPr>
          <w:sz w:val="24"/>
          <w:szCs w:val="24"/>
        </w:rPr>
        <w:t>ансово – экономического отдела</w:t>
      </w:r>
      <w:r w:rsidRPr="0096279E">
        <w:rPr>
          <w:sz w:val="24"/>
          <w:szCs w:val="24"/>
        </w:rPr>
        <w:t xml:space="preserve"> - Уланову Римму Владимировну.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6279E">
        <w:rPr>
          <w:sz w:val="24"/>
          <w:szCs w:val="24"/>
        </w:rPr>
        <w:t>. Признать несостоявшимся конкурс на замещение вакантных должностей государственной гражданской службы, в связи с отсутствием кандидатов: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6279E">
        <w:rPr>
          <w:sz w:val="24"/>
          <w:szCs w:val="24"/>
        </w:rPr>
        <w:t>.1. ведущего специалиста – эксперта отдела правового обеспечения;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96279E">
        <w:rPr>
          <w:sz w:val="24"/>
          <w:szCs w:val="24"/>
        </w:rPr>
        <w:t xml:space="preserve">. 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96279E">
        <w:rPr>
          <w:sz w:val="24"/>
          <w:szCs w:val="24"/>
        </w:rPr>
        <w:t>Охинскому</w:t>
      </w:r>
      <w:proofErr w:type="spellEnd"/>
      <w:r w:rsidRPr="0096279E">
        <w:rPr>
          <w:sz w:val="24"/>
          <w:szCs w:val="24"/>
        </w:rPr>
        <w:t xml:space="preserve"> району.</w:t>
      </w:r>
    </w:p>
    <w:p w:rsidR="0096279E" w:rsidRP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6279E">
        <w:rPr>
          <w:sz w:val="24"/>
          <w:szCs w:val="24"/>
        </w:rPr>
        <w:t>. Считать, что в результате конкурса не определились победители на замещение вакантной должности государственной гражданской службы:</w:t>
      </w:r>
    </w:p>
    <w:p w:rsidR="0096279E" w:rsidRDefault="0096279E" w:rsidP="0096279E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6279E">
        <w:rPr>
          <w:sz w:val="24"/>
          <w:szCs w:val="24"/>
        </w:rPr>
        <w:t>.1. главного государственного инспектора отдела государственного контроля, надзора и охраны водных биологических ресурсов и среды их обитания по Курильскому району.</w:t>
      </w:r>
    </w:p>
    <w:p w:rsidR="00913882" w:rsidRPr="00132D6F" w:rsidRDefault="00913882" w:rsidP="00913882">
      <w:pPr>
        <w:ind w:left="-62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конкурса будут изданы приказы </w:t>
      </w:r>
      <w:proofErr w:type="spellStart"/>
      <w:r>
        <w:rPr>
          <w:sz w:val="24"/>
          <w:szCs w:val="24"/>
        </w:rPr>
        <w:t>Сахалино</w:t>
      </w:r>
      <w:proofErr w:type="spellEnd"/>
      <w:r>
        <w:rPr>
          <w:sz w:val="24"/>
          <w:szCs w:val="24"/>
        </w:rPr>
        <w:t xml:space="preserve"> – Курильского территориального управления Росрыболовства о назначении победителей конкурса. Победителям конкурса в установленном порядке предложено прибыть для заключения служебных контрактов.</w:t>
      </w:r>
    </w:p>
    <w:p w:rsidR="00132D6F" w:rsidRDefault="00132D6F" w:rsidP="00BC3928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693000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p w:rsidR="00913882" w:rsidRPr="00C7517A" w:rsidRDefault="00913882" w:rsidP="00BC3928">
      <w:pPr>
        <w:ind w:left="-624" w:right="-1" w:firstLine="708"/>
        <w:jc w:val="both"/>
        <w:rPr>
          <w:sz w:val="24"/>
          <w:szCs w:val="24"/>
        </w:rPr>
      </w:pPr>
    </w:p>
    <w:sectPr w:rsidR="00913882" w:rsidRPr="00C7517A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86" w:rsidRDefault="00997B86" w:rsidP="00A52BE7">
      <w:r>
        <w:separator/>
      </w:r>
    </w:p>
  </w:endnote>
  <w:endnote w:type="continuationSeparator" w:id="0">
    <w:p w:rsidR="00997B86" w:rsidRDefault="00997B86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86" w:rsidRDefault="00997B86" w:rsidP="00A52BE7">
      <w:r>
        <w:separator/>
      </w:r>
    </w:p>
  </w:footnote>
  <w:footnote w:type="continuationSeparator" w:id="0">
    <w:p w:rsidR="00997B86" w:rsidRDefault="00997B86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4E"/>
    <w:rsid w:val="000208E2"/>
    <w:rsid w:val="00034C39"/>
    <w:rsid w:val="00042AA2"/>
    <w:rsid w:val="00047FA0"/>
    <w:rsid w:val="00054F3B"/>
    <w:rsid w:val="00055726"/>
    <w:rsid w:val="00056E6B"/>
    <w:rsid w:val="00063D2E"/>
    <w:rsid w:val="00075C1A"/>
    <w:rsid w:val="000A2480"/>
    <w:rsid w:val="000A71A2"/>
    <w:rsid w:val="00114BCD"/>
    <w:rsid w:val="00125700"/>
    <w:rsid w:val="00132D6F"/>
    <w:rsid w:val="00142576"/>
    <w:rsid w:val="00142DFF"/>
    <w:rsid w:val="00143330"/>
    <w:rsid w:val="00146C99"/>
    <w:rsid w:val="001A2A43"/>
    <w:rsid w:val="001A49C2"/>
    <w:rsid w:val="001D10DF"/>
    <w:rsid w:val="001F5AC5"/>
    <w:rsid w:val="00201A14"/>
    <w:rsid w:val="002033AB"/>
    <w:rsid w:val="002240BD"/>
    <w:rsid w:val="002248E9"/>
    <w:rsid w:val="002427F6"/>
    <w:rsid w:val="00251FEA"/>
    <w:rsid w:val="002659A2"/>
    <w:rsid w:val="002953CD"/>
    <w:rsid w:val="002A5D65"/>
    <w:rsid w:val="002B5FAE"/>
    <w:rsid w:val="002C2643"/>
    <w:rsid w:val="002E2B0A"/>
    <w:rsid w:val="002F12FB"/>
    <w:rsid w:val="002F2206"/>
    <w:rsid w:val="00302DFA"/>
    <w:rsid w:val="00316F08"/>
    <w:rsid w:val="00321080"/>
    <w:rsid w:val="00333962"/>
    <w:rsid w:val="00336DA2"/>
    <w:rsid w:val="00351DFB"/>
    <w:rsid w:val="00374D7E"/>
    <w:rsid w:val="00386C57"/>
    <w:rsid w:val="0039754D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B36AA"/>
    <w:rsid w:val="004B656E"/>
    <w:rsid w:val="004C63FE"/>
    <w:rsid w:val="004E050F"/>
    <w:rsid w:val="00502AF3"/>
    <w:rsid w:val="00534468"/>
    <w:rsid w:val="00535C35"/>
    <w:rsid w:val="00552B7D"/>
    <w:rsid w:val="0055470E"/>
    <w:rsid w:val="00554CBD"/>
    <w:rsid w:val="0056719D"/>
    <w:rsid w:val="0057352D"/>
    <w:rsid w:val="00574EC7"/>
    <w:rsid w:val="0057718B"/>
    <w:rsid w:val="005B2333"/>
    <w:rsid w:val="005B4DDC"/>
    <w:rsid w:val="005D1CB5"/>
    <w:rsid w:val="005D5372"/>
    <w:rsid w:val="00602893"/>
    <w:rsid w:val="00612202"/>
    <w:rsid w:val="006156A9"/>
    <w:rsid w:val="00616F7F"/>
    <w:rsid w:val="00634BE3"/>
    <w:rsid w:val="0064671C"/>
    <w:rsid w:val="006A6BE9"/>
    <w:rsid w:val="006A6D09"/>
    <w:rsid w:val="006D5FF9"/>
    <w:rsid w:val="006F51E0"/>
    <w:rsid w:val="00711CF6"/>
    <w:rsid w:val="00731E27"/>
    <w:rsid w:val="00751E7A"/>
    <w:rsid w:val="007550E1"/>
    <w:rsid w:val="00777266"/>
    <w:rsid w:val="007836DF"/>
    <w:rsid w:val="00783EE7"/>
    <w:rsid w:val="00791C05"/>
    <w:rsid w:val="007963EB"/>
    <w:rsid w:val="007A2203"/>
    <w:rsid w:val="007A7C24"/>
    <w:rsid w:val="007B1000"/>
    <w:rsid w:val="007B5A47"/>
    <w:rsid w:val="007B761B"/>
    <w:rsid w:val="007E4799"/>
    <w:rsid w:val="007F6DE7"/>
    <w:rsid w:val="00801752"/>
    <w:rsid w:val="00805892"/>
    <w:rsid w:val="008102F7"/>
    <w:rsid w:val="0081203D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F0D88"/>
    <w:rsid w:val="00913882"/>
    <w:rsid w:val="00937BF7"/>
    <w:rsid w:val="00937CE4"/>
    <w:rsid w:val="00951816"/>
    <w:rsid w:val="009626D2"/>
    <w:rsid w:val="0096279E"/>
    <w:rsid w:val="00963B1A"/>
    <w:rsid w:val="009667D7"/>
    <w:rsid w:val="009744D2"/>
    <w:rsid w:val="00980640"/>
    <w:rsid w:val="00983242"/>
    <w:rsid w:val="00996D31"/>
    <w:rsid w:val="00997B86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30CEC"/>
    <w:rsid w:val="00A365FF"/>
    <w:rsid w:val="00A52BE7"/>
    <w:rsid w:val="00A70E83"/>
    <w:rsid w:val="00A83405"/>
    <w:rsid w:val="00A85586"/>
    <w:rsid w:val="00A9140D"/>
    <w:rsid w:val="00AB5585"/>
    <w:rsid w:val="00AE1C13"/>
    <w:rsid w:val="00AF0941"/>
    <w:rsid w:val="00AF38E6"/>
    <w:rsid w:val="00AF7493"/>
    <w:rsid w:val="00B01673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C3928"/>
    <w:rsid w:val="00BD1629"/>
    <w:rsid w:val="00C0533C"/>
    <w:rsid w:val="00C11749"/>
    <w:rsid w:val="00C205D9"/>
    <w:rsid w:val="00C61844"/>
    <w:rsid w:val="00C7517A"/>
    <w:rsid w:val="00C8137D"/>
    <w:rsid w:val="00CB0535"/>
    <w:rsid w:val="00CB5D32"/>
    <w:rsid w:val="00CB73A5"/>
    <w:rsid w:val="00CC616D"/>
    <w:rsid w:val="00CE5C0B"/>
    <w:rsid w:val="00CE70C0"/>
    <w:rsid w:val="00CF601F"/>
    <w:rsid w:val="00D2055D"/>
    <w:rsid w:val="00D349B7"/>
    <w:rsid w:val="00D35A3E"/>
    <w:rsid w:val="00D747D8"/>
    <w:rsid w:val="00D75119"/>
    <w:rsid w:val="00D83276"/>
    <w:rsid w:val="00DA5C09"/>
    <w:rsid w:val="00DA637E"/>
    <w:rsid w:val="00DB1EE2"/>
    <w:rsid w:val="00DB6FB8"/>
    <w:rsid w:val="00DC3AAF"/>
    <w:rsid w:val="00DE14B0"/>
    <w:rsid w:val="00DF0031"/>
    <w:rsid w:val="00DF2539"/>
    <w:rsid w:val="00E077AA"/>
    <w:rsid w:val="00E32C8B"/>
    <w:rsid w:val="00E34C9E"/>
    <w:rsid w:val="00E37622"/>
    <w:rsid w:val="00E40388"/>
    <w:rsid w:val="00E47343"/>
    <w:rsid w:val="00E51B7F"/>
    <w:rsid w:val="00E52C1B"/>
    <w:rsid w:val="00E53199"/>
    <w:rsid w:val="00E730A5"/>
    <w:rsid w:val="00E801EB"/>
    <w:rsid w:val="00E94D96"/>
    <w:rsid w:val="00E95A40"/>
    <w:rsid w:val="00E96B4E"/>
    <w:rsid w:val="00EA7026"/>
    <w:rsid w:val="00EB0A8F"/>
    <w:rsid w:val="00EC3403"/>
    <w:rsid w:val="00EE2B53"/>
    <w:rsid w:val="00EE6D9E"/>
    <w:rsid w:val="00EF7B4D"/>
    <w:rsid w:val="00F0302F"/>
    <w:rsid w:val="00F40BCA"/>
    <w:rsid w:val="00F71B3E"/>
    <w:rsid w:val="00F90848"/>
    <w:rsid w:val="00FB0BED"/>
    <w:rsid w:val="00FD2525"/>
    <w:rsid w:val="00FD52FD"/>
    <w:rsid w:val="00FD553F"/>
    <w:rsid w:val="00FE07BC"/>
    <w:rsid w:val="00FF30F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195A-FCEB-4F34-A5EA-320ADD58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Секретарь</cp:lastModifiedBy>
  <cp:revision>48</cp:revision>
  <cp:lastPrinted>2016-03-21T05:11:00Z</cp:lastPrinted>
  <dcterms:created xsi:type="dcterms:W3CDTF">2011-09-07T04:13:00Z</dcterms:created>
  <dcterms:modified xsi:type="dcterms:W3CDTF">2016-05-17T05:25:00Z</dcterms:modified>
</cp:coreProperties>
</file>