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60" w:rsidRPr="00F90848" w:rsidRDefault="00BB1B60" w:rsidP="007B761B">
      <w:pPr>
        <w:ind w:left="-540" w:right="-442" w:firstLine="540"/>
        <w:jc w:val="center"/>
        <w:rPr>
          <w:sz w:val="24"/>
          <w:szCs w:val="24"/>
        </w:rPr>
      </w:pPr>
      <w:r w:rsidRPr="00F90848">
        <w:rPr>
          <w:sz w:val="24"/>
          <w:szCs w:val="24"/>
        </w:rPr>
        <w:t>ОБЪЯВЛЕНИЕ</w:t>
      </w:r>
      <w:r w:rsidR="00B93E5D">
        <w:rPr>
          <w:sz w:val="24"/>
          <w:szCs w:val="24"/>
        </w:rPr>
        <w:t xml:space="preserve"> </w:t>
      </w:r>
    </w:p>
    <w:p w:rsidR="00BB1B60" w:rsidRPr="00F90848" w:rsidRDefault="00BB1B60" w:rsidP="007B761B">
      <w:pPr>
        <w:ind w:left="-540" w:right="-442" w:firstLine="540"/>
        <w:rPr>
          <w:sz w:val="24"/>
          <w:szCs w:val="24"/>
        </w:rPr>
      </w:pPr>
    </w:p>
    <w:p w:rsidR="001A2A43" w:rsidRPr="00F90848" w:rsidRDefault="00BB1B60" w:rsidP="007B761B">
      <w:pPr>
        <w:ind w:left="-540" w:right="-442" w:firstLine="540"/>
        <w:jc w:val="center"/>
        <w:rPr>
          <w:sz w:val="24"/>
          <w:szCs w:val="24"/>
        </w:rPr>
      </w:pPr>
      <w:r w:rsidRPr="00F90848">
        <w:rPr>
          <w:sz w:val="24"/>
          <w:szCs w:val="24"/>
        </w:rPr>
        <w:t xml:space="preserve">о приеме документов для участия в конкурсе на замещение вакантных должностей </w:t>
      </w:r>
    </w:p>
    <w:p w:rsidR="00BB1B60" w:rsidRPr="00F90848" w:rsidRDefault="00BB1B60" w:rsidP="007B761B">
      <w:pPr>
        <w:ind w:left="-540" w:right="-442" w:firstLine="540"/>
        <w:jc w:val="center"/>
        <w:rPr>
          <w:sz w:val="24"/>
          <w:szCs w:val="24"/>
        </w:rPr>
      </w:pPr>
      <w:r w:rsidRPr="00F90848">
        <w:rPr>
          <w:sz w:val="24"/>
          <w:szCs w:val="24"/>
        </w:rPr>
        <w:t xml:space="preserve">в Сахалино-Курильском территориальном управлении </w:t>
      </w:r>
    </w:p>
    <w:p w:rsidR="00BB1B60" w:rsidRPr="00F90848" w:rsidRDefault="00BB1B60" w:rsidP="007B761B">
      <w:pPr>
        <w:ind w:left="-540" w:right="-442" w:firstLine="540"/>
        <w:jc w:val="center"/>
        <w:rPr>
          <w:sz w:val="24"/>
          <w:szCs w:val="24"/>
        </w:rPr>
      </w:pPr>
      <w:r w:rsidRPr="00F90848">
        <w:rPr>
          <w:sz w:val="24"/>
          <w:szCs w:val="24"/>
        </w:rPr>
        <w:t>Федерального агентства по рыболовству</w:t>
      </w:r>
    </w:p>
    <w:p w:rsidR="00BB1B60" w:rsidRPr="00F90848" w:rsidRDefault="00BB1B60" w:rsidP="007B761B">
      <w:pPr>
        <w:ind w:left="-540" w:right="-442" w:firstLine="540"/>
        <w:jc w:val="center"/>
        <w:rPr>
          <w:sz w:val="24"/>
          <w:szCs w:val="24"/>
        </w:rPr>
      </w:pPr>
    </w:p>
    <w:p w:rsidR="00BB1B60" w:rsidRPr="00F90848" w:rsidRDefault="00BB1B60" w:rsidP="007B761B">
      <w:pPr>
        <w:ind w:left="-540" w:right="-442" w:firstLine="540"/>
        <w:jc w:val="both"/>
        <w:rPr>
          <w:sz w:val="24"/>
          <w:szCs w:val="24"/>
        </w:rPr>
      </w:pPr>
      <w:r w:rsidRPr="00F90848">
        <w:rPr>
          <w:sz w:val="24"/>
          <w:szCs w:val="24"/>
        </w:rPr>
        <w:tab/>
      </w:r>
      <w:proofErr w:type="gramStart"/>
      <w:r w:rsidRPr="00F90848">
        <w:rPr>
          <w:sz w:val="24"/>
          <w:szCs w:val="24"/>
        </w:rPr>
        <w:t>Сахалино-Курильское территориальное управление Федерального агентства по рыболовств</w:t>
      </w:r>
      <w:r w:rsidR="00751E7A" w:rsidRPr="00F90848">
        <w:rPr>
          <w:sz w:val="24"/>
          <w:szCs w:val="24"/>
        </w:rPr>
        <w:t>у в лице</w:t>
      </w:r>
      <w:r w:rsidR="007B5A47" w:rsidRPr="00F90848">
        <w:rPr>
          <w:sz w:val="24"/>
          <w:szCs w:val="24"/>
        </w:rPr>
        <w:t xml:space="preserve"> </w:t>
      </w:r>
      <w:r w:rsidRPr="00F90848">
        <w:rPr>
          <w:sz w:val="24"/>
          <w:szCs w:val="24"/>
        </w:rPr>
        <w:t xml:space="preserve">руководителя управления </w:t>
      </w:r>
      <w:r w:rsidR="00A70E83" w:rsidRPr="00F90848">
        <w:rPr>
          <w:sz w:val="24"/>
          <w:szCs w:val="24"/>
        </w:rPr>
        <w:t>Козлова Мак</w:t>
      </w:r>
      <w:r w:rsidR="00143330" w:rsidRPr="00F90848">
        <w:rPr>
          <w:sz w:val="24"/>
          <w:szCs w:val="24"/>
        </w:rPr>
        <w:t>си</w:t>
      </w:r>
      <w:r w:rsidR="00A70E83" w:rsidRPr="00F90848">
        <w:rPr>
          <w:sz w:val="24"/>
          <w:szCs w:val="24"/>
        </w:rPr>
        <w:t>ма Георгиевича</w:t>
      </w:r>
      <w:r w:rsidRPr="00F90848">
        <w:rPr>
          <w:sz w:val="24"/>
          <w:szCs w:val="24"/>
        </w:rPr>
        <w:t xml:space="preserve">, действующего на основании Положения об </w:t>
      </w:r>
      <w:r w:rsidR="00A9140D">
        <w:rPr>
          <w:sz w:val="24"/>
          <w:szCs w:val="24"/>
        </w:rPr>
        <w:t>У</w:t>
      </w:r>
      <w:r w:rsidRPr="00F90848">
        <w:rPr>
          <w:sz w:val="24"/>
          <w:szCs w:val="24"/>
        </w:rPr>
        <w:t>правлении, утвержденного приказом Федерального агентства</w:t>
      </w:r>
      <w:r w:rsidR="009B2DE6" w:rsidRPr="00F90848">
        <w:rPr>
          <w:sz w:val="24"/>
          <w:szCs w:val="24"/>
        </w:rPr>
        <w:t xml:space="preserve"> по рыболовству от </w:t>
      </w:r>
      <w:r w:rsidR="00E53199" w:rsidRPr="00F90848">
        <w:rPr>
          <w:sz w:val="24"/>
          <w:szCs w:val="24"/>
        </w:rPr>
        <w:t>11.03.2011 № 249</w:t>
      </w:r>
      <w:r w:rsidR="007B5A47" w:rsidRPr="00F90848">
        <w:rPr>
          <w:sz w:val="24"/>
          <w:szCs w:val="24"/>
        </w:rPr>
        <w:t>,</w:t>
      </w:r>
      <w:r w:rsidR="00142DFF" w:rsidRPr="00F90848">
        <w:rPr>
          <w:sz w:val="24"/>
          <w:szCs w:val="24"/>
        </w:rPr>
        <w:t xml:space="preserve"> </w:t>
      </w:r>
      <w:r w:rsidRPr="00F90848">
        <w:rPr>
          <w:sz w:val="24"/>
          <w:szCs w:val="24"/>
        </w:rPr>
        <w:t>в соответствии с Указ</w:t>
      </w:r>
      <w:r w:rsidR="009B2DE6" w:rsidRPr="00F90848">
        <w:rPr>
          <w:sz w:val="24"/>
          <w:szCs w:val="24"/>
        </w:rPr>
        <w:t>ом Президента Р</w:t>
      </w:r>
      <w:r w:rsidR="00EE6D9E" w:rsidRPr="00F90848">
        <w:rPr>
          <w:sz w:val="24"/>
          <w:szCs w:val="24"/>
        </w:rPr>
        <w:t xml:space="preserve">оссийской </w:t>
      </w:r>
      <w:r w:rsidR="009B2DE6" w:rsidRPr="00F90848">
        <w:rPr>
          <w:sz w:val="24"/>
          <w:szCs w:val="24"/>
        </w:rPr>
        <w:t>Ф</w:t>
      </w:r>
      <w:r w:rsidR="00EE6D9E" w:rsidRPr="00F90848">
        <w:rPr>
          <w:sz w:val="24"/>
          <w:szCs w:val="24"/>
        </w:rPr>
        <w:t>едерации</w:t>
      </w:r>
      <w:r w:rsidR="009B2DE6" w:rsidRPr="00F90848">
        <w:rPr>
          <w:sz w:val="24"/>
          <w:szCs w:val="24"/>
        </w:rPr>
        <w:t xml:space="preserve"> от 01.02.2005</w:t>
      </w:r>
      <w:r w:rsidRPr="00F90848">
        <w:rPr>
          <w:sz w:val="24"/>
          <w:szCs w:val="24"/>
        </w:rPr>
        <w:t xml:space="preserve"> № 112 «О конкурсе на замещение вакантной должности государственной гражданской службы Российской </w:t>
      </w:r>
      <w:r w:rsidRPr="006156A9">
        <w:rPr>
          <w:sz w:val="24"/>
          <w:szCs w:val="24"/>
        </w:rPr>
        <w:t>Федерации», объявляет конкурс</w:t>
      </w:r>
      <w:r w:rsidRPr="00F90848">
        <w:rPr>
          <w:sz w:val="24"/>
          <w:szCs w:val="24"/>
        </w:rPr>
        <w:t xml:space="preserve"> на замещение вакантных должностей государственной гражданской службы Российской</w:t>
      </w:r>
      <w:proofErr w:type="gramEnd"/>
      <w:r w:rsidRPr="00F90848">
        <w:rPr>
          <w:sz w:val="24"/>
          <w:szCs w:val="24"/>
        </w:rPr>
        <w:t xml:space="preserve"> Федерации</w:t>
      </w:r>
      <w:r w:rsidR="00C205D9" w:rsidRPr="00F90848">
        <w:rPr>
          <w:sz w:val="24"/>
          <w:szCs w:val="24"/>
        </w:rPr>
        <w:t xml:space="preserve"> и формированию кадрового резерва</w:t>
      </w:r>
      <w:r w:rsidRPr="00F90848">
        <w:rPr>
          <w:sz w:val="24"/>
          <w:szCs w:val="24"/>
        </w:rPr>
        <w:t>:</w:t>
      </w: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552"/>
        <w:gridCol w:w="567"/>
        <w:gridCol w:w="1984"/>
        <w:gridCol w:w="1701"/>
        <w:gridCol w:w="3276"/>
      </w:tblGrid>
      <w:tr w:rsidR="00BB1B60" w:rsidRPr="00433491" w:rsidTr="00433491">
        <w:trPr>
          <w:trHeight w:val="300"/>
        </w:trPr>
        <w:tc>
          <w:tcPr>
            <w:tcW w:w="540" w:type="dxa"/>
            <w:vMerge w:val="restart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</w:pPr>
            <w:r w:rsidRPr="00433491">
              <w:t xml:space="preserve">№ </w:t>
            </w:r>
            <w:proofErr w:type="spellStart"/>
            <w:proofErr w:type="gramStart"/>
            <w:r w:rsidRPr="00433491">
              <w:t>п</w:t>
            </w:r>
            <w:proofErr w:type="spellEnd"/>
            <w:proofErr w:type="gramEnd"/>
            <w:r w:rsidRPr="00433491">
              <w:t>/</w:t>
            </w:r>
            <w:proofErr w:type="spellStart"/>
            <w:r w:rsidRPr="00433491"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</w:pPr>
            <w:r w:rsidRPr="00433491">
              <w:t>Вакантная должность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</w:pPr>
            <w:r w:rsidRPr="00433491">
              <w:t>Кол-во вакантных единиц</w:t>
            </w:r>
          </w:p>
        </w:tc>
        <w:tc>
          <w:tcPr>
            <w:tcW w:w="6961" w:type="dxa"/>
            <w:gridSpan w:val="3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</w:pPr>
            <w:r w:rsidRPr="00433491">
              <w:t>квалификационные требования</w:t>
            </w:r>
          </w:p>
        </w:tc>
      </w:tr>
      <w:tr w:rsidR="00BB1B60" w:rsidRPr="00433491" w:rsidTr="00433491">
        <w:trPr>
          <w:trHeight w:val="510"/>
        </w:trPr>
        <w:tc>
          <w:tcPr>
            <w:tcW w:w="540" w:type="dxa"/>
            <w:vMerge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701" w:type="dxa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Стаж работы</w:t>
            </w:r>
          </w:p>
        </w:tc>
        <w:tc>
          <w:tcPr>
            <w:tcW w:w="3276" w:type="dxa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BB1B60" w:rsidRPr="00433491" w:rsidTr="00433491">
        <w:trPr>
          <w:trHeight w:val="988"/>
        </w:trPr>
        <w:tc>
          <w:tcPr>
            <w:tcW w:w="540" w:type="dxa"/>
            <w:shd w:val="clear" w:color="auto" w:fill="auto"/>
          </w:tcPr>
          <w:p w:rsidR="008102F7" w:rsidRPr="00433491" w:rsidRDefault="00BB1B60" w:rsidP="00142DFF">
            <w:pPr>
              <w:tabs>
                <w:tab w:val="left" w:pos="1425"/>
              </w:tabs>
            </w:pPr>
            <w:r w:rsidRPr="00433491">
              <w:t>1.</w:t>
            </w:r>
          </w:p>
          <w:p w:rsidR="008102F7" w:rsidRPr="00433491" w:rsidRDefault="008102F7" w:rsidP="008102F7"/>
          <w:p w:rsidR="008102F7" w:rsidRPr="00433491" w:rsidRDefault="008102F7" w:rsidP="008102F7"/>
          <w:p w:rsidR="008102F7" w:rsidRPr="00433491" w:rsidRDefault="008102F7" w:rsidP="008102F7"/>
          <w:p w:rsidR="00BB1B60" w:rsidRPr="00433491" w:rsidRDefault="00BB1B60" w:rsidP="00C8137D"/>
        </w:tc>
        <w:tc>
          <w:tcPr>
            <w:tcW w:w="2552" w:type="dxa"/>
            <w:shd w:val="clear" w:color="auto" w:fill="auto"/>
          </w:tcPr>
          <w:p w:rsidR="00BB1B60" w:rsidRPr="00433491" w:rsidRDefault="00FD52FD" w:rsidP="00846213">
            <w:r w:rsidRPr="00433491">
              <w:t>Ведущий специалист-эксперт отдела управления делами</w:t>
            </w:r>
          </w:p>
        </w:tc>
        <w:tc>
          <w:tcPr>
            <w:tcW w:w="567" w:type="dxa"/>
            <w:shd w:val="clear" w:color="auto" w:fill="auto"/>
          </w:tcPr>
          <w:p w:rsidR="00BB1B60" w:rsidRPr="00433491" w:rsidRDefault="0064671C" w:rsidP="00142DFF">
            <w:pPr>
              <w:jc w:val="center"/>
            </w:pPr>
            <w:r w:rsidRPr="00433491">
              <w:t>1</w:t>
            </w:r>
          </w:p>
        </w:tc>
        <w:tc>
          <w:tcPr>
            <w:tcW w:w="1984" w:type="dxa"/>
            <w:shd w:val="clear" w:color="auto" w:fill="auto"/>
          </w:tcPr>
          <w:p w:rsidR="00BB1B60" w:rsidRPr="00433491" w:rsidRDefault="00C8137D" w:rsidP="007B5A47">
            <w:r w:rsidRPr="00433491">
              <w:t>Высшее профессиональное</w:t>
            </w:r>
            <w:r w:rsidR="00B13C96" w:rsidRPr="00433491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B1B60" w:rsidRPr="00433491" w:rsidRDefault="00BB1B60" w:rsidP="00142DFF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BB1B60" w:rsidRPr="00433491" w:rsidRDefault="00B13C96" w:rsidP="00FD52FD">
            <w:pPr>
              <w:tabs>
                <w:tab w:val="left" w:pos="1425"/>
              </w:tabs>
            </w:pPr>
            <w:r w:rsidRPr="00433491">
              <w:t xml:space="preserve">Знание ФЗ от 27.07.2004 № 79-ФЗ «О государственной гражданской службе Российской Федерации», </w:t>
            </w:r>
            <w:r w:rsidR="00316F08" w:rsidRPr="00433491">
              <w:t xml:space="preserve">ФЗ от 02.05.20006 № 59-ФЗ «О порядке рассмотрения обращений граждан </w:t>
            </w:r>
            <w:proofErr w:type="spellStart"/>
            <w:r w:rsidR="00316F08" w:rsidRPr="00433491">
              <w:t>Росссийской</w:t>
            </w:r>
            <w:proofErr w:type="spellEnd"/>
            <w:r w:rsidR="00316F08" w:rsidRPr="00433491">
              <w:t xml:space="preserve"> Федерации», знание делопроизводства </w:t>
            </w:r>
          </w:p>
        </w:tc>
      </w:tr>
      <w:tr w:rsidR="008B0BFC" w:rsidRPr="00433491" w:rsidTr="00433491">
        <w:trPr>
          <w:trHeight w:val="1006"/>
        </w:trPr>
        <w:tc>
          <w:tcPr>
            <w:tcW w:w="540" w:type="dxa"/>
            <w:shd w:val="clear" w:color="auto" w:fill="auto"/>
          </w:tcPr>
          <w:p w:rsidR="008B0BFC" w:rsidRPr="00433491" w:rsidRDefault="008B0BFC" w:rsidP="00142DFF">
            <w:pPr>
              <w:tabs>
                <w:tab w:val="left" w:pos="1425"/>
              </w:tabs>
            </w:pPr>
            <w:r w:rsidRPr="00433491">
              <w:t>2.</w:t>
            </w:r>
          </w:p>
        </w:tc>
        <w:tc>
          <w:tcPr>
            <w:tcW w:w="2552" w:type="dxa"/>
            <w:shd w:val="clear" w:color="auto" w:fill="auto"/>
          </w:tcPr>
          <w:p w:rsidR="008B0BFC" w:rsidRPr="00433491" w:rsidRDefault="00FD52FD" w:rsidP="00061387">
            <w:r w:rsidRPr="00433491">
              <w:t>Главный специалист-эксперт отдела обеспечения деятельности</w:t>
            </w:r>
          </w:p>
        </w:tc>
        <w:tc>
          <w:tcPr>
            <w:tcW w:w="567" w:type="dxa"/>
            <w:shd w:val="clear" w:color="auto" w:fill="auto"/>
          </w:tcPr>
          <w:p w:rsidR="008B0BFC" w:rsidRPr="00433491" w:rsidRDefault="008B0BFC" w:rsidP="00142DFF">
            <w:pPr>
              <w:jc w:val="center"/>
            </w:pPr>
            <w:r w:rsidRPr="00433491">
              <w:t>1</w:t>
            </w:r>
          </w:p>
        </w:tc>
        <w:tc>
          <w:tcPr>
            <w:tcW w:w="1984" w:type="dxa"/>
            <w:shd w:val="clear" w:color="auto" w:fill="auto"/>
          </w:tcPr>
          <w:p w:rsidR="008B0BFC" w:rsidRPr="00433491" w:rsidRDefault="008B0BFC" w:rsidP="00061387">
            <w:r w:rsidRPr="00433491">
              <w:t xml:space="preserve">Высшее профессиональное </w:t>
            </w:r>
          </w:p>
        </w:tc>
        <w:tc>
          <w:tcPr>
            <w:tcW w:w="1701" w:type="dxa"/>
            <w:shd w:val="clear" w:color="auto" w:fill="auto"/>
          </w:tcPr>
          <w:p w:rsidR="008B0BFC" w:rsidRPr="00433491" w:rsidRDefault="008B0BFC" w:rsidP="00061387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8B0BFC" w:rsidRPr="00433491" w:rsidRDefault="00FD52FD" w:rsidP="00061387">
            <w:pPr>
              <w:tabs>
                <w:tab w:val="left" w:pos="1425"/>
              </w:tabs>
            </w:pPr>
            <w:r w:rsidRPr="00433491">
              <w:t xml:space="preserve">Знание ФЗ от 21.07.2005 № 94-ФЗ «О размещении заказов на поставки товаров, выполнение работ, оказание услуг для государственных и муниципальных нужд», ФЗ от 27.07.2004 № 79-ФЗ «О государственной гражданской службе Российской Федерации», бюджетного законодательства, желательно наличие </w:t>
            </w:r>
            <w:proofErr w:type="spellStart"/>
            <w:r w:rsidRPr="00433491">
              <w:t>действущего</w:t>
            </w:r>
            <w:proofErr w:type="spellEnd"/>
            <w:r w:rsidRPr="00433491">
              <w:t xml:space="preserve"> сертификата ЭЦП</w:t>
            </w:r>
          </w:p>
        </w:tc>
      </w:tr>
      <w:tr w:rsidR="00FD52FD" w:rsidRPr="00433491" w:rsidTr="00433491">
        <w:trPr>
          <w:trHeight w:val="1006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</w:pPr>
            <w:r w:rsidRPr="00433491">
              <w:t>3.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B9662E">
            <w:r w:rsidRPr="00433491">
              <w:t>Старший государственный инспектор отдела административного производства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  <w:jc w:val="center"/>
            </w:pPr>
            <w:r w:rsidRPr="00433491"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Высшее юридическое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1006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</w:pPr>
            <w:r w:rsidRPr="00433491">
              <w:t>4.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1018C2">
            <w:r w:rsidRPr="00433491">
              <w:t>Главный специалист-эксперт отдела организации воспроизводства и акклиматизации водных биологических ресурсов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1018C2">
            <w:pPr>
              <w:tabs>
                <w:tab w:val="left" w:pos="1425"/>
              </w:tabs>
              <w:jc w:val="center"/>
            </w:pPr>
            <w:r w:rsidRPr="00433491"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1018C2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1018C2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1018C2">
            <w:pPr>
              <w:tabs>
                <w:tab w:val="left" w:pos="1425"/>
              </w:tabs>
            </w:pPr>
            <w:r w:rsidRPr="00433491">
              <w:t xml:space="preserve">Знание 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1018C2">
            <w:pPr>
              <w:tabs>
                <w:tab w:val="left" w:pos="1425"/>
              </w:tabs>
            </w:pPr>
            <w:r w:rsidRPr="00433491">
              <w:t>ФЗ от 20.12.2004 № 166-ФЗ              «О рыболовстве и сохранении водных биологических ресурсов»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</w:pPr>
            <w:r w:rsidRPr="00433491">
              <w:t>5.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B9662E">
            <w:r w:rsidRPr="00433491">
              <w:t xml:space="preserve">Старший государственный инспектор оперативного отдела </w:t>
            </w:r>
            <w:proofErr w:type="spellStart"/>
            <w:r w:rsidRPr="00433491">
              <w:t>госудаственного</w:t>
            </w:r>
            <w:proofErr w:type="spellEnd"/>
            <w:r w:rsidRPr="00433491">
              <w:t xml:space="preserve"> </w:t>
            </w:r>
            <w:r w:rsidRPr="00433491">
              <w:lastRenderedPageBreak/>
              <w:t>регулирования и организации рыболовства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</w:t>
            </w:r>
            <w:r w:rsidRPr="00433491">
              <w:lastRenderedPageBreak/>
              <w:t xml:space="preserve">службе Российской Федерации», </w:t>
            </w:r>
          </w:p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</w:pPr>
            <w:r w:rsidRPr="00433491"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681037">
            <w:r w:rsidRPr="00433491">
              <w:t xml:space="preserve">Государственный инспектор оперативного отдела </w:t>
            </w:r>
            <w:proofErr w:type="spellStart"/>
            <w:r w:rsidRPr="00433491">
              <w:t>госудаственного</w:t>
            </w:r>
            <w:proofErr w:type="spellEnd"/>
            <w:r w:rsidRPr="00433491">
              <w:t xml:space="preserve"> регулирования и организации рыболовства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681037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681037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681037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681037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681037">
            <w:pPr>
              <w:tabs>
                <w:tab w:val="left" w:pos="1425"/>
              </w:tabs>
            </w:pPr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</w:pPr>
            <w:r w:rsidRPr="00433491">
              <w:t>7.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>Заместитель начальника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Не менее двух лет стажа работы на государственной гражданской службе или не менее четырех  лет стажа работы по специальности</w:t>
            </w: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>Государственный инспектор отдела государственного контроля, надзора и охраны водных биологических ресурсов и среды их обитания по Долинскому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F30E78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F30E78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F30E78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F30E78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F30E78"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 xml:space="preserve">Старший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 w:rsidRPr="00433491">
              <w:t>Корсаковскому</w:t>
            </w:r>
            <w:proofErr w:type="spellEnd"/>
            <w:r w:rsidRPr="00433491">
              <w:t xml:space="preserve">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B9662E"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 xml:space="preserve">Начальник отдела государственного контроля, надзора и охраны водных биологических ресурсов и среды их обитания по </w:t>
            </w:r>
            <w:r w:rsidRPr="00433491">
              <w:lastRenderedPageBreak/>
              <w:t>Тымовскому 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Не менее двух лет стажа работы на государственной гражданской службе или не </w:t>
            </w:r>
            <w:r w:rsidRPr="00433491">
              <w:lastRenderedPageBreak/>
              <w:t>менее четырех  лет стажа работы по специальности</w:t>
            </w: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lastRenderedPageBreak/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B9662E">
            <w:pPr>
              <w:tabs>
                <w:tab w:val="left" w:pos="1425"/>
              </w:tabs>
            </w:pPr>
            <w:r w:rsidRPr="00433491">
              <w:t xml:space="preserve">ФЗ от 20.12.2004 № 166-ФЗ              «О рыболовстве и сохранении </w:t>
            </w:r>
            <w:r w:rsidRPr="00433491">
              <w:lastRenderedPageBreak/>
              <w:t>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433491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 xml:space="preserve">Старший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 w:rsidRPr="00433491">
              <w:t>Томаринскому</w:t>
            </w:r>
            <w:proofErr w:type="spellEnd"/>
            <w:r w:rsidRPr="00433491">
              <w:t xml:space="preserve">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4942EA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4942EA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4942EA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4942EA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4942EA"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FD52FD" w:rsidRPr="00E077AA" w:rsidTr="00433491">
        <w:trPr>
          <w:trHeight w:val="510"/>
        </w:trPr>
        <w:tc>
          <w:tcPr>
            <w:tcW w:w="540" w:type="dxa"/>
            <w:shd w:val="clear" w:color="auto" w:fill="auto"/>
          </w:tcPr>
          <w:p w:rsidR="00FD52FD" w:rsidRPr="00433491" w:rsidRDefault="00FD52FD" w:rsidP="00142DFF">
            <w:pPr>
              <w:tabs>
                <w:tab w:val="left" w:pos="1425"/>
              </w:tabs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FD52FD" w:rsidRPr="00433491" w:rsidRDefault="00FD52FD" w:rsidP="00FD52FD">
            <w:r w:rsidRPr="00433491">
              <w:t xml:space="preserve">Старший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 w:rsidRPr="00433491">
              <w:t>Углегорскому</w:t>
            </w:r>
            <w:proofErr w:type="spellEnd"/>
            <w:r w:rsidRPr="00433491">
              <w:t xml:space="preserve"> району</w:t>
            </w:r>
          </w:p>
        </w:tc>
        <w:tc>
          <w:tcPr>
            <w:tcW w:w="567" w:type="dxa"/>
            <w:shd w:val="clear" w:color="auto" w:fill="auto"/>
          </w:tcPr>
          <w:p w:rsidR="00FD52FD" w:rsidRPr="00433491" w:rsidRDefault="00FD52FD" w:rsidP="000F7E0B">
            <w:pPr>
              <w:tabs>
                <w:tab w:val="left" w:pos="1425"/>
              </w:tabs>
              <w:jc w:val="center"/>
              <w:rPr>
                <w:sz w:val="18"/>
                <w:szCs w:val="18"/>
              </w:rPr>
            </w:pPr>
            <w:r w:rsidRPr="0043349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D52FD" w:rsidRPr="00433491" w:rsidRDefault="00FD52FD" w:rsidP="000F7E0B">
            <w:pPr>
              <w:tabs>
                <w:tab w:val="left" w:pos="1425"/>
              </w:tabs>
            </w:pPr>
            <w:r w:rsidRPr="00433491">
              <w:t>Высшее профессиональное</w:t>
            </w:r>
          </w:p>
        </w:tc>
        <w:tc>
          <w:tcPr>
            <w:tcW w:w="1701" w:type="dxa"/>
            <w:shd w:val="clear" w:color="auto" w:fill="auto"/>
          </w:tcPr>
          <w:p w:rsidR="00FD52FD" w:rsidRPr="00433491" w:rsidRDefault="00FD52FD" w:rsidP="000F7E0B">
            <w:pPr>
              <w:tabs>
                <w:tab w:val="left" w:pos="1425"/>
              </w:tabs>
            </w:pPr>
          </w:p>
        </w:tc>
        <w:tc>
          <w:tcPr>
            <w:tcW w:w="3276" w:type="dxa"/>
            <w:shd w:val="clear" w:color="auto" w:fill="auto"/>
          </w:tcPr>
          <w:p w:rsidR="00FD52FD" w:rsidRPr="00433491" w:rsidRDefault="00FD52FD" w:rsidP="000F7E0B">
            <w:pPr>
              <w:tabs>
                <w:tab w:val="left" w:pos="1425"/>
              </w:tabs>
            </w:pPr>
            <w:r w:rsidRPr="00433491">
              <w:t xml:space="preserve">Знание  </w:t>
            </w:r>
            <w:proofErr w:type="spellStart"/>
            <w:r w:rsidRPr="00433491">
              <w:t>КоАП</w:t>
            </w:r>
            <w:proofErr w:type="spellEnd"/>
            <w:r w:rsidRPr="00433491">
              <w:t xml:space="preserve"> РФ, ФЗ от 27.07.2004 № 79-ФЗ «О государственной гражданской службе Российской Федерации», </w:t>
            </w:r>
          </w:p>
          <w:p w:rsidR="00FD52FD" w:rsidRPr="00433491" w:rsidRDefault="00FD52FD" w:rsidP="000F7E0B">
            <w:r w:rsidRPr="00433491">
              <w:t>ФЗ от 20.12.2004 № 166-ФЗ              «О рыболовстве и сохранении водных биологических ресурсов», приказ Федерального агентства по рыболовству от 06.07.2011 № 671 «Об утверждении Правил рыболовства для Дальневосточного рыбохозяйственного бассейна»</w:t>
            </w:r>
          </w:p>
        </w:tc>
      </w:tr>
      <w:tr w:rsidR="009B4630" w:rsidRPr="00E077AA" w:rsidTr="00E501A3">
        <w:trPr>
          <w:trHeight w:val="510"/>
        </w:trPr>
        <w:tc>
          <w:tcPr>
            <w:tcW w:w="10620" w:type="dxa"/>
            <w:gridSpan w:val="6"/>
            <w:shd w:val="clear" w:color="auto" w:fill="auto"/>
          </w:tcPr>
          <w:p w:rsidR="009B4630" w:rsidRPr="00A9140D" w:rsidRDefault="009B4630" w:rsidP="009B4630">
            <w:pPr>
              <w:tabs>
                <w:tab w:val="left" w:pos="1425"/>
              </w:tabs>
              <w:jc w:val="center"/>
              <w:rPr>
                <w:u w:val="single"/>
              </w:rPr>
            </w:pPr>
            <w:r w:rsidRPr="00A9140D">
              <w:rPr>
                <w:u w:val="single"/>
              </w:rPr>
              <w:t xml:space="preserve">Общие требования, </w:t>
            </w:r>
            <w:proofErr w:type="spellStart"/>
            <w:r w:rsidRPr="00A9140D">
              <w:rPr>
                <w:u w:val="single"/>
              </w:rPr>
              <w:t>предявляемые</w:t>
            </w:r>
            <w:proofErr w:type="spellEnd"/>
            <w:r w:rsidRPr="00A9140D">
              <w:rPr>
                <w:u w:val="single"/>
              </w:rPr>
              <w:t xml:space="preserve"> к претендентам на замещение всех указанных должностей:</w:t>
            </w:r>
          </w:p>
          <w:p w:rsidR="009B4630" w:rsidRDefault="009B4630" w:rsidP="009B4630">
            <w:pPr>
              <w:tabs>
                <w:tab w:val="left" w:pos="1425"/>
              </w:tabs>
              <w:jc w:val="both"/>
            </w:pPr>
            <w: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9B4630" w:rsidRPr="00433491" w:rsidRDefault="009B4630" w:rsidP="009B4630">
            <w:pPr>
              <w:tabs>
                <w:tab w:val="left" w:pos="1425"/>
              </w:tabs>
              <w:jc w:val="both"/>
            </w:pPr>
            <w:proofErr w:type="gramStart"/>
            <w: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lang w:val="en-US"/>
              </w:rPr>
              <w:t>Word</w:t>
            </w:r>
            <w:r>
              <w:t xml:space="preserve"> и</w:t>
            </w:r>
            <w:r w:rsidRPr="009B4630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систематического повышения своей квалификации, эффективного сотрудничества с коллегами, систематизации информации, </w:t>
            </w:r>
            <w:r w:rsidR="00A9140D">
              <w:t xml:space="preserve">работы со служебными документами, </w:t>
            </w:r>
            <w:proofErr w:type="spellStart"/>
            <w:r w:rsidR="00A9140D">
              <w:t>адапатации</w:t>
            </w:r>
            <w:proofErr w:type="spellEnd"/>
            <w:r w:rsidR="00A9140D">
              <w:t xml:space="preserve"> к новой ситуации и принятия новых подходов</w:t>
            </w:r>
            <w:proofErr w:type="gramEnd"/>
            <w:r w:rsidR="00A9140D">
              <w:t xml:space="preserve"> в решении поставленных задач, квалифицированной работы с людьми по недопущению личностных конфликтов.</w:t>
            </w:r>
            <w:r>
              <w:t xml:space="preserve">  </w:t>
            </w:r>
          </w:p>
        </w:tc>
      </w:tr>
    </w:tbl>
    <w:p w:rsidR="00A9140D" w:rsidRDefault="00A9140D" w:rsidP="00A9140D">
      <w:pPr>
        <w:ind w:left="-540" w:right="-442"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140D" w:rsidRDefault="00A9140D" w:rsidP="00A9140D">
      <w:pPr>
        <w:ind w:left="-540" w:right="-442" w:firstLine="708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6" w:history="1">
        <w:r w:rsidRPr="00A9140D">
          <w:rPr>
            <w:rFonts w:eastAsia="Calibri"/>
            <w:sz w:val="24"/>
            <w:szCs w:val="24"/>
          </w:rPr>
          <w:t>законодательством</w:t>
        </w:r>
      </w:hyperlink>
      <w:r w:rsidRPr="00A9140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A9140D" w:rsidRPr="00A9140D" w:rsidRDefault="00A9140D" w:rsidP="00A9140D">
      <w:pPr>
        <w:ind w:left="-540" w:right="-442"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2052C" w:rsidRPr="00F90848" w:rsidRDefault="00BB1B60" w:rsidP="00B2052C">
      <w:pPr>
        <w:ind w:left="-540" w:right="-442" w:firstLine="708"/>
        <w:jc w:val="both"/>
        <w:rPr>
          <w:sz w:val="24"/>
          <w:szCs w:val="24"/>
        </w:rPr>
      </w:pPr>
      <w:r w:rsidRPr="00F90848">
        <w:rPr>
          <w:sz w:val="24"/>
          <w:szCs w:val="24"/>
        </w:rPr>
        <w:t xml:space="preserve">Желающим </w:t>
      </w:r>
      <w:proofErr w:type="gramStart"/>
      <w:r w:rsidRPr="00F90848">
        <w:rPr>
          <w:sz w:val="24"/>
          <w:szCs w:val="24"/>
        </w:rPr>
        <w:t>участвовать в конкурсе необходимо представить</w:t>
      </w:r>
      <w:proofErr w:type="gramEnd"/>
      <w:r w:rsidRPr="00F90848">
        <w:rPr>
          <w:sz w:val="24"/>
          <w:szCs w:val="24"/>
        </w:rPr>
        <w:t xml:space="preserve"> в</w:t>
      </w:r>
      <w:r w:rsidR="001A2A43" w:rsidRPr="00F90848">
        <w:rPr>
          <w:sz w:val="24"/>
          <w:szCs w:val="24"/>
        </w:rPr>
        <w:t xml:space="preserve"> отдел  государственной службы,</w:t>
      </w:r>
      <w:r w:rsidRPr="00F90848">
        <w:rPr>
          <w:sz w:val="24"/>
          <w:szCs w:val="24"/>
        </w:rPr>
        <w:t xml:space="preserve"> кадров</w:t>
      </w:r>
      <w:r w:rsidR="001A2A43" w:rsidRPr="00F90848">
        <w:rPr>
          <w:sz w:val="24"/>
          <w:szCs w:val="24"/>
        </w:rPr>
        <w:t xml:space="preserve"> и охраны труда, </w:t>
      </w:r>
      <w:r w:rsidRPr="00F90848">
        <w:rPr>
          <w:sz w:val="24"/>
          <w:szCs w:val="24"/>
        </w:rPr>
        <w:t>следующие документы:</w:t>
      </w:r>
    </w:p>
    <w:p w:rsidR="00805892" w:rsidRPr="00B635AA" w:rsidRDefault="00BB1B60" w:rsidP="00805892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личное заявление на имя руководителя Управления о</w:t>
      </w:r>
      <w:r w:rsidR="00E077AA" w:rsidRPr="00F90848">
        <w:rPr>
          <w:sz w:val="24"/>
          <w:szCs w:val="24"/>
        </w:rPr>
        <w:t xml:space="preserve"> желании участвовать в конкурсе. </w:t>
      </w:r>
      <w:proofErr w:type="gramStart"/>
      <w:r w:rsidR="00E077AA" w:rsidRPr="00F90848">
        <w:rPr>
          <w:sz w:val="24"/>
          <w:szCs w:val="24"/>
        </w:rPr>
        <w:t>(</w:t>
      </w:r>
      <w:r w:rsidR="00E077AA" w:rsidRPr="00B635AA">
        <w:rPr>
          <w:sz w:val="24"/>
          <w:szCs w:val="24"/>
        </w:rPr>
        <w:t>Гражданский служащий Управления, изъявивший желание участвовать в конкурсе,  подает заявление на имя руководителя Управления.</w:t>
      </w:r>
      <w:proofErr w:type="gramEnd"/>
      <w:r w:rsidR="00E077AA" w:rsidRPr="00B635AA">
        <w:rPr>
          <w:sz w:val="24"/>
          <w:szCs w:val="24"/>
        </w:rPr>
        <w:t xml:space="preserve"> </w:t>
      </w:r>
      <w:proofErr w:type="gramStart"/>
      <w:r w:rsidR="00E077AA" w:rsidRPr="00B635AA">
        <w:rPr>
          <w:sz w:val="24"/>
          <w:szCs w:val="24"/>
        </w:rPr>
        <w:t>Гражданский служащий,</w:t>
      </w:r>
      <w:r w:rsidR="00805892" w:rsidRPr="00B635AA">
        <w:rPr>
          <w:sz w:val="24"/>
          <w:szCs w:val="24"/>
        </w:rPr>
        <w:t xml:space="preserve"> проходящий </w:t>
      </w:r>
      <w:r w:rsidR="00B635AA" w:rsidRPr="00B635AA">
        <w:rPr>
          <w:sz w:val="24"/>
          <w:szCs w:val="24"/>
        </w:rPr>
        <w:t xml:space="preserve">гражданскую службу в ином государственном органе и </w:t>
      </w:r>
      <w:r w:rsidR="00E077AA" w:rsidRPr="00B635AA">
        <w:rPr>
          <w:sz w:val="24"/>
          <w:szCs w:val="24"/>
        </w:rPr>
        <w:t>изъявивший</w:t>
      </w:r>
      <w:r w:rsidR="00B635AA" w:rsidRPr="00B635AA">
        <w:rPr>
          <w:sz w:val="24"/>
          <w:szCs w:val="24"/>
        </w:rPr>
        <w:t xml:space="preserve"> желание участвовать в конкурсе</w:t>
      </w:r>
      <w:r w:rsidR="00E077AA" w:rsidRPr="00B635AA">
        <w:rPr>
          <w:sz w:val="24"/>
          <w:szCs w:val="24"/>
        </w:rPr>
        <w:t xml:space="preserve">, представляет заявление на имя </w:t>
      </w:r>
      <w:r w:rsidR="00B635AA" w:rsidRPr="00B635AA">
        <w:rPr>
          <w:sz w:val="24"/>
          <w:szCs w:val="24"/>
        </w:rPr>
        <w:t>руководителя Управления</w:t>
      </w:r>
      <w:r w:rsidR="00E077AA" w:rsidRPr="00B635AA">
        <w:rPr>
          <w:sz w:val="24"/>
          <w:szCs w:val="24"/>
        </w:rPr>
        <w:t xml:space="preserve"> </w:t>
      </w:r>
      <w:r w:rsidR="00B635AA" w:rsidRPr="00B635AA">
        <w:rPr>
          <w:sz w:val="24"/>
          <w:szCs w:val="24"/>
        </w:rPr>
        <w:t xml:space="preserve">и </w:t>
      </w:r>
      <w:r w:rsidR="00E077AA" w:rsidRPr="00B635AA">
        <w:rPr>
          <w:sz w:val="24"/>
          <w:szCs w:val="24"/>
        </w:rPr>
        <w:t xml:space="preserve">собственноручно заполненную, подписанную и заверенную кадровой </w:t>
      </w:r>
      <w:r w:rsidR="00E077AA" w:rsidRPr="00B635AA">
        <w:rPr>
          <w:sz w:val="24"/>
          <w:szCs w:val="24"/>
        </w:rPr>
        <w:lastRenderedPageBreak/>
        <w:t xml:space="preserve">службой </w:t>
      </w:r>
      <w:r w:rsidR="00B635AA" w:rsidRPr="00B635AA">
        <w:rPr>
          <w:rFonts w:eastAsia="Calibri"/>
          <w:sz w:val="24"/>
          <w:szCs w:val="24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 w:rsidR="00B635AA">
        <w:rPr>
          <w:sz w:val="24"/>
          <w:szCs w:val="24"/>
        </w:rPr>
        <w:t>).</w:t>
      </w:r>
      <w:proofErr w:type="gramEnd"/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</w:t>
      </w:r>
      <w:r w:rsidR="008279CD" w:rsidRPr="00F90848">
        <w:rPr>
          <w:sz w:val="24"/>
          <w:szCs w:val="24"/>
        </w:rPr>
        <w:t xml:space="preserve"> «Об утверждении формы анкеты для участия в конкурсе на замещение вакантной должности государственной гражданской службы Российской Федерации»</w:t>
      </w:r>
      <w:r w:rsidRPr="00F90848">
        <w:rPr>
          <w:sz w:val="24"/>
          <w:szCs w:val="24"/>
        </w:rPr>
        <w:t>, с приложением фотографий 3х 4, в количестве 3-х штук;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документы, подтверждающие необходимое профессиональное образова</w:t>
      </w:r>
      <w:r w:rsidR="009C6DCE" w:rsidRPr="00F90848">
        <w:rPr>
          <w:sz w:val="24"/>
          <w:szCs w:val="24"/>
        </w:rPr>
        <w:t>ние, стаж работы и квалификацию;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E077AA" w:rsidRPr="00F90848" w:rsidRDefault="00AF0941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документ об отсутствии у гражданина з</w:t>
      </w:r>
      <w:r w:rsidR="009E1450" w:rsidRPr="00F90848">
        <w:rPr>
          <w:sz w:val="24"/>
          <w:szCs w:val="24"/>
        </w:rPr>
        <w:t>аболевания, препятствующего поступлению на государственную гражданскую службу или ее прохождению</w:t>
      </w:r>
      <w:r w:rsidRPr="00F90848">
        <w:rPr>
          <w:sz w:val="24"/>
          <w:szCs w:val="24"/>
        </w:rPr>
        <w:t>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копию страхового свидетельства государственного пенсионного страхования;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 xml:space="preserve">копию свидетельства </w:t>
      </w:r>
      <w:proofErr w:type="gramStart"/>
      <w:r w:rsidRPr="00F90848">
        <w:rPr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F90848">
        <w:rPr>
          <w:sz w:val="24"/>
          <w:szCs w:val="24"/>
        </w:rPr>
        <w:t xml:space="preserve"> Российской Федерации;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копию всех заполненных страниц военного билета;</w:t>
      </w:r>
    </w:p>
    <w:p w:rsidR="00E077AA" w:rsidRPr="00F90848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справку 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 (утвержденную Указом Президента Российской Федерации от 18.05.2009 № 559);</w:t>
      </w:r>
    </w:p>
    <w:p w:rsidR="00E077AA" w:rsidRPr="00894B3C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F90848">
        <w:rPr>
          <w:sz w:val="24"/>
          <w:szCs w:val="24"/>
        </w:rPr>
        <w:t>справку</w:t>
      </w:r>
      <w:r w:rsidRPr="00F90848">
        <w:rPr>
          <w:bCs/>
          <w:sz w:val="24"/>
          <w:szCs w:val="24"/>
        </w:rPr>
        <w:t xml:space="preserve"> о доходах, об имуществе и обязательствах имущественного характера</w:t>
      </w:r>
      <w:r w:rsidRPr="00F90848">
        <w:rPr>
          <w:bCs/>
          <w:sz w:val="24"/>
          <w:szCs w:val="24"/>
        </w:rPr>
        <w:br/>
        <w:t xml:space="preserve">супруги (супруга) и несовершеннолетних детей гражданина, претендующего на замещение должности федеральной государственной службы </w:t>
      </w:r>
      <w:r w:rsidRPr="00F90848">
        <w:rPr>
          <w:sz w:val="24"/>
          <w:szCs w:val="24"/>
        </w:rPr>
        <w:t>(утвержденную Указом Президента Российской Федерации от 18.05.</w:t>
      </w:r>
      <w:r w:rsidRPr="00894B3C">
        <w:rPr>
          <w:sz w:val="24"/>
          <w:szCs w:val="24"/>
        </w:rPr>
        <w:t>2009 № 559);</w:t>
      </w:r>
    </w:p>
    <w:p w:rsidR="00E077AA" w:rsidRPr="00894B3C" w:rsidRDefault="00BB1B60" w:rsidP="00E077AA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894B3C">
        <w:rPr>
          <w:sz w:val="24"/>
          <w:szCs w:val="24"/>
        </w:rPr>
        <w:t>справку</w:t>
      </w:r>
      <w:r w:rsidR="00B2052C" w:rsidRPr="00894B3C">
        <w:rPr>
          <w:sz w:val="24"/>
          <w:szCs w:val="24"/>
        </w:rPr>
        <w:t xml:space="preserve"> о наличии (отсутствии) судимости;</w:t>
      </w:r>
    </w:p>
    <w:p w:rsidR="00894B3C" w:rsidRDefault="00E077AA" w:rsidP="00894B3C">
      <w:pPr>
        <w:numPr>
          <w:ilvl w:val="0"/>
          <w:numId w:val="2"/>
        </w:num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894B3C">
        <w:rPr>
          <w:sz w:val="24"/>
          <w:szCs w:val="24"/>
        </w:rPr>
        <w:t>справку об отсутствии в ЕГРИП сведений о приобретении физическим лицом статуса индивидуального предпринимателя или главы кр</w:t>
      </w:r>
      <w:r w:rsidR="005D1CB5" w:rsidRPr="00894B3C">
        <w:rPr>
          <w:sz w:val="24"/>
          <w:szCs w:val="24"/>
        </w:rPr>
        <w:t>естьянско-фермерского хозяйства.</w:t>
      </w:r>
    </w:p>
    <w:p w:rsidR="00894B3C" w:rsidRDefault="00894B3C" w:rsidP="00894B3C">
      <w:p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894B3C">
        <w:rPr>
          <w:rFonts w:eastAsia="Calibri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94B3C" w:rsidRPr="00894B3C" w:rsidRDefault="00894B3C" w:rsidP="00894B3C">
      <w:pPr>
        <w:tabs>
          <w:tab w:val="left" w:pos="426"/>
        </w:tabs>
        <w:ind w:left="-567" w:right="-442" w:firstLine="709"/>
        <w:jc w:val="both"/>
        <w:rPr>
          <w:sz w:val="24"/>
          <w:szCs w:val="24"/>
        </w:rPr>
      </w:pPr>
      <w:r w:rsidRPr="00894B3C">
        <w:rPr>
          <w:rFonts w:eastAsia="Calibri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B1B60" w:rsidRPr="00F90848" w:rsidRDefault="00BB1B60" w:rsidP="001A2A43">
      <w:pPr>
        <w:tabs>
          <w:tab w:val="num" w:pos="-180"/>
        </w:tabs>
        <w:ind w:left="-540" w:right="-442" w:firstLine="720"/>
        <w:jc w:val="both"/>
        <w:rPr>
          <w:sz w:val="24"/>
          <w:szCs w:val="24"/>
        </w:rPr>
      </w:pPr>
      <w:r w:rsidRPr="00F90848">
        <w:rPr>
          <w:sz w:val="24"/>
          <w:szCs w:val="24"/>
        </w:rPr>
        <w:t xml:space="preserve">Прием документов от претендентов на замещение вакантных должностей государственной гражданской службы Российской Федерации производится </w:t>
      </w:r>
      <w:r w:rsidR="00433491">
        <w:rPr>
          <w:b/>
          <w:sz w:val="24"/>
          <w:szCs w:val="24"/>
        </w:rPr>
        <w:t>п</w:t>
      </w:r>
      <w:r w:rsidR="00BC172A" w:rsidRPr="00F90848">
        <w:rPr>
          <w:b/>
          <w:sz w:val="24"/>
          <w:szCs w:val="24"/>
        </w:rPr>
        <w:t xml:space="preserve">о </w:t>
      </w:r>
      <w:r w:rsidR="00433491">
        <w:rPr>
          <w:b/>
          <w:sz w:val="24"/>
          <w:szCs w:val="24"/>
        </w:rPr>
        <w:t>08</w:t>
      </w:r>
      <w:r w:rsidR="00BC172A" w:rsidRPr="00F90848">
        <w:rPr>
          <w:b/>
          <w:sz w:val="24"/>
          <w:szCs w:val="24"/>
        </w:rPr>
        <w:t xml:space="preserve"> </w:t>
      </w:r>
      <w:r w:rsidR="00433491">
        <w:rPr>
          <w:b/>
          <w:sz w:val="24"/>
          <w:szCs w:val="24"/>
        </w:rPr>
        <w:t>октября</w:t>
      </w:r>
      <w:r w:rsidR="005D1CB5">
        <w:rPr>
          <w:b/>
          <w:sz w:val="24"/>
          <w:szCs w:val="24"/>
        </w:rPr>
        <w:t xml:space="preserve"> 2012 года</w:t>
      </w:r>
      <w:r w:rsidR="00BC172A" w:rsidRPr="00F90848">
        <w:rPr>
          <w:sz w:val="24"/>
          <w:szCs w:val="24"/>
        </w:rPr>
        <w:t xml:space="preserve"> </w:t>
      </w:r>
      <w:r w:rsidRPr="00F90848">
        <w:rPr>
          <w:sz w:val="24"/>
          <w:szCs w:val="24"/>
        </w:rPr>
        <w:t xml:space="preserve">по адресу: </w:t>
      </w:r>
      <w:r w:rsidR="00F90848">
        <w:rPr>
          <w:sz w:val="24"/>
          <w:szCs w:val="24"/>
        </w:rPr>
        <w:t xml:space="preserve">                  </w:t>
      </w:r>
      <w:r w:rsidRPr="00F90848">
        <w:rPr>
          <w:sz w:val="24"/>
          <w:szCs w:val="24"/>
        </w:rPr>
        <w:t>г. Южно-Сахалинск, ул. Емельянова, 43</w:t>
      </w:r>
      <w:proofErr w:type="gramStart"/>
      <w:r w:rsidRPr="00F90848">
        <w:rPr>
          <w:sz w:val="24"/>
          <w:szCs w:val="24"/>
        </w:rPr>
        <w:t xml:space="preserve"> /А</w:t>
      </w:r>
      <w:proofErr w:type="gramEnd"/>
      <w:r w:rsidRPr="00F90848">
        <w:rPr>
          <w:sz w:val="24"/>
          <w:szCs w:val="24"/>
        </w:rPr>
        <w:t>, отдел государственной с</w:t>
      </w:r>
      <w:r w:rsidR="008102F7" w:rsidRPr="00F90848">
        <w:rPr>
          <w:sz w:val="24"/>
          <w:szCs w:val="24"/>
        </w:rPr>
        <w:t>лужбы,</w:t>
      </w:r>
      <w:r w:rsidRPr="00F90848">
        <w:rPr>
          <w:sz w:val="24"/>
          <w:szCs w:val="24"/>
        </w:rPr>
        <w:t xml:space="preserve"> кадров</w:t>
      </w:r>
      <w:r w:rsidR="008102F7" w:rsidRPr="00F90848">
        <w:rPr>
          <w:sz w:val="24"/>
          <w:szCs w:val="24"/>
        </w:rPr>
        <w:t xml:space="preserve"> и охраны труда</w:t>
      </w:r>
      <w:r w:rsidRPr="00F90848">
        <w:rPr>
          <w:sz w:val="24"/>
          <w:szCs w:val="24"/>
        </w:rPr>
        <w:t xml:space="preserve">.  </w:t>
      </w:r>
    </w:p>
    <w:p w:rsidR="00BC172A" w:rsidRPr="00F90848" w:rsidRDefault="00BC172A" w:rsidP="00BC172A">
      <w:pPr>
        <w:tabs>
          <w:tab w:val="num" w:pos="-180"/>
        </w:tabs>
        <w:ind w:firstLine="180"/>
        <w:jc w:val="both"/>
        <w:rPr>
          <w:b/>
          <w:sz w:val="24"/>
          <w:szCs w:val="24"/>
        </w:rPr>
      </w:pPr>
      <w:r w:rsidRPr="00F90848">
        <w:rPr>
          <w:b/>
          <w:sz w:val="24"/>
          <w:szCs w:val="24"/>
        </w:rPr>
        <w:t xml:space="preserve">Время приема документов с 14-00 до 17-00 ежедневно.  </w:t>
      </w:r>
    </w:p>
    <w:p w:rsidR="00BC172A" w:rsidRPr="00F90848" w:rsidRDefault="00BC172A" w:rsidP="00BC172A">
      <w:pPr>
        <w:tabs>
          <w:tab w:val="num" w:pos="-180"/>
        </w:tabs>
        <w:ind w:firstLine="180"/>
        <w:jc w:val="both"/>
        <w:rPr>
          <w:b/>
          <w:sz w:val="24"/>
          <w:szCs w:val="24"/>
        </w:rPr>
      </w:pPr>
      <w:r w:rsidRPr="00F90848">
        <w:rPr>
          <w:b/>
          <w:sz w:val="24"/>
          <w:szCs w:val="24"/>
        </w:rPr>
        <w:t xml:space="preserve">Предполагаемая дата проведения конкурса </w:t>
      </w:r>
      <w:r w:rsidR="005D1CB5">
        <w:rPr>
          <w:b/>
          <w:sz w:val="24"/>
          <w:szCs w:val="24"/>
        </w:rPr>
        <w:t xml:space="preserve">01 </w:t>
      </w:r>
      <w:r w:rsidR="00433491">
        <w:rPr>
          <w:b/>
          <w:sz w:val="24"/>
          <w:szCs w:val="24"/>
        </w:rPr>
        <w:t>ноября</w:t>
      </w:r>
      <w:r w:rsidRPr="00F90848">
        <w:rPr>
          <w:b/>
          <w:sz w:val="24"/>
          <w:szCs w:val="24"/>
        </w:rPr>
        <w:t xml:space="preserve"> 201</w:t>
      </w:r>
      <w:r w:rsidR="005D1CB5">
        <w:rPr>
          <w:b/>
          <w:sz w:val="24"/>
          <w:szCs w:val="24"/>
        </w:rPr>
        <w:t>2</w:t>
      </w:r>
      <w:r w:rsidRPr="00F90848">
        <w:rPr>
          <w:b/>
          <w:sz w:val="24"/>
          <w:szCs w:val="24"/>
        </w:rPr>
        <w:t xml:space="preserve"> г.</w:t>
      </w:r>
    </w:p>
    <w:p w:rsidR="00BC172A" w:rsidRPr="00F90848" w:rsidRDefault="00BC172A" w:rsidP="00BC172A">
      <w:pPr>
        <w:tabs>
          <w:tab w:val="num" w:pos="-180"/>
        </w:tabs>
        <w:ind w:firstLine="180"/>
        <w:jc w:val="both"/>
        <w:rPr>
          <w:b/>
          <w:sz w:val="24"/>
          <w:szCs w:val="24"/>
        </w:rPr>
      </w:pPr>
      <w:r w:rsidRPr="00F90848">
        <w:rPr>
          <w:b/>
          <w:sz w:val="24"/>
          <w:szCs w:val="24"/>
        </w:rPr>
        <w:t>Конкурс проводится методом индивидуального собеседования.</w:t>
      </w:r>
    </w:p>
    <w:p w:rsidR="00BC172A" w:rsidRPr="00F90848" w:rsidRDefault="00BC172A" w:rsidP="00BC172A">
      <w:pPr>
        <w:tabs>
          <w:tab w:val="num" w:pos="-180"/>
        </w:tabs>
        <w:ind w:firstLine="180"/>
        <w:jc w:val="both"/>
        <w:rPr>
          <w:b/>
          <w:sz w:val="24"/>
          <w:szCs w:val="24"/>
        </w:rPr>
      </w:pPr>
      <w:r w:rsidRPr="00F90848">
        <w:rPr>
          <w:b/>
          <w:sz w:val="24"/>
          <w:szCs w:val="24"/>
        </w:rPr>
        <w:t>Телефон для справок 75-12-63.</w:t>
      </w:r>
      <w:r w:rsidRPr="00F90848">
        <w:rPr>
          <w:b/>
          <w:sz w:val="24"/>
          <w:szCs w:val="24"/>
        </w:rPr>
        <w:tab/>
      </w:r>
    </w:p>
    <w:sectPr w:rsidR="00BC172A" w:rsidRPr="00F90848" w:rsidSect="00E077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7F122851"/>
    <w:multiLevelType w:val="hybridMultilevel"/>
    <w:tmpl w:val="A49EC4D2"/>
    <w:lvl w:ilvl="0" w:tplc="A664D51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hideSpellingErrors/>
  <w:hideGrammaticalErrors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B4E"/>
    <w:rsid w:val="000208E2"/>
    <w:rsid w:val="00047FA0"/>
    <w:rsid w:val="00063D2E"/>
    <w:rsid w:val="000B776F"/>
    <w:rsid w:val="00114BCD"/>
    <w:rsid w:val="00142DFF"/>
    <w:rsid w:val="00143330"/>
    <w:rsid w:val="001A2A43"/>
    <w:rsid w:val="001D10DF"/>
    <w:rsid w:val="001F5AC5"/>
    <w:rsid w:val="00201A14"/>
    <w:rsid w:val="002248E9"/>
    <w:rsid w:val="002427F6"/>
    <w:rsid w:val="00251FEA"/>
    <w:rsid w:val="002659A2"/>
    <w:rsid w:val="002953CD"/>
    <w:rsid w:val="002D2837"/>
    <w:rsid w:val="002F2206"/>
    <w:rsid w:val="00302DFA"/>
    <w:rsid w:val="00316F08"/>
    <w:rsid w:val="00333962"/>
    <w:rsid w:val="00336DA2"/>
    <w:rsid w:val="00386C57"/>
    <w:rsid w:val="0039754D"/>
    <w:rsid w:val="003D0752"/>
    <w:rsid w:val="003E3039"/>
    <w:rsid w:val="004025CD"/>
    <w:rsid w:val="00433491"/>
    <w:rsid w:val="00465E0B"/>
    <w:rsid w:val="004B656E"/>
    <w:rsid w:val="004C63FE"/>
    <w:rsid w:val="00502AF3"/>
    <w:rsid w:val="00534468"/>
    <w:rsid w:val="00552B7D"/>
    <w:rsid w:val="0056719D"/>
    <w:rsid w:val="0057352D"/>
    <w:rsid w:val="00574EC7"/>
    <w:rsid w:val="00593A6D"/>
    <w:rsid w:val="005B2333"/>
    <w:rsid w:val="005B4DDC"/>
    <w:rsid w:val="005D1CB5"/>
    <w:rsid w:val="00612202"/>
    <w:rsid w:val="006156A9"/>
    <w:rsid w:val="00634BE3"/>
    <w:rsid w:val="0064671C"/>
    <w:rsid w:val="006A6BE9"/>
    <w:rsid w:val="006A6D09"/>
    <w:rsid w:val="00731E27"/>
    <w:rsid w:val="00751E7A"/>
    <w:rsid w:val="007550E1"/>
    <w:rsid w:val="007836DF"/>
    <w:rsid w:val="00783EE7"/>
    <w:rsid w:val="00791C05"/>
    <w:rsid w:val="007963EB"/>
    <w:rsid w:val="007B1000"/>
    <w:rsid w:val="007B5A47"/>
    <w:rsid w:val="007B761B"/>
    <w:rsid w:val="007E4799"/>
    <w:rsid w:val="00801752"/>
    <w:rsid w:val="00805892"/>
    <w:rsid w:val="008102F7"/>
    <w:rsid w:val="008169C3"/>
    <w:rsid w:val="00825692"/>
    <w:rsid w:val="008279CD"/>
    <w:rsid w:val="00846213"/>
    <w:rsid w:val="00894B3C"/>
    <w:rsid w:val="008B0BFC"/>
    <w:rsid w:val="008F0D88"/>
    <w:rsid w:val="00937BF7"/>
    <w:rsid w:val="00937CE4"/>
    <w:rsid w:val="00951816"/>
    <w:rsid w:val="009626D2"/>
    <w:rsid w:val="00963B1A"/>
    <w:rsid w:val="009667D7"/>
    <w:rsid w:val="00980640"/>
    <w:rsid w:val="00996D31"/>
    <w:rsid w:val="009B2DE6"/>
    <w:rsid w:val="009B4630"/>
    <w:rsid w:val="009C6DCE"/>
    <w:rsid w:val="009E1450"/>
    <w:rsid w:val="009F1279"/>
    <w:rsid w:val="00A70E83"/>
    <w:rsid w:val="00A85586"/>
    <w:rsid w:val="00A9140D"/>
    <w:rsid w:val="00AB5585"/>
    <w:rsid w:val="00AE1C13"/>
    <w:rsid w:val="00AF0941"/>
    <w:rsid w:val="00B01673"/>
    <w:rsid w:val="00B13C96"/>
    <w:rsid w:val="00B2052C"/>
    <w:rsid w:val="00B40B08"/>
    <w:rsid w:val="00B55023"/>
    <w:rsid w:val="00B635AA"/>
    <w:rsid w:val="00B93E5D"/>
    <w:rsid w:val="00BA51C7"/>
    <w:rsid w:val="00BB1B60"/>
    <w:rsid w:val="00BC172A"/>
    <w:rsid w:val="00BD1629"/>
    <w:rsid w:val="00C0533C"/>
    <w:rsid w:val="00C11749"/>
    <w:rsid w:val="00C205D9"/>
    <w:rsid w:val="00C8137D"/>
    <w:rsid w:val="00CB5D32"/>
    <w:rsid w:val="00CC616D"/>
    <w:rsid w:val="00CE70C0"/>
    <w:rsid w:val="00D2055D"/>
    <w:rsid w:val="00D349B7"/>
    <w:rsid w:val="00D35A3E"/>
    <w:rsid w:val="00D747D8"/>
    <w:rsid w:val="00D75119"/>
    <w:rsid w:val="00D83276"/>
    <w:rsid w:val="00DA637E"/>
    <w:rsid w:val="00DB1EE2"/>
    <w:rsid w:val="00DB6FB8"/>
    <w:rsid w:val="00DF0031"/>
    <w:rsid w:val="00E077AA"/>
    <w:rsid w:val="00E32C8B"/>
    <w:rsid w:val="00E40388"/>
    <w:rsid w:val="00E47343"/>
    <w:rsid w:val="00E51B7F"/>
    <w:rsid w:val="00E53199"/>
    <w:rsid w:val="00E801EB"/>
    <w:rsid w:val="00E96B4E"/>
    <w:rsid w:val="00EB0A8F"/>
    <w:rsid w:val="00EC3403"/>
    <w:rsid w:val="00EE2B53"/>
    <w:rsid w:val="00EE6D9E"/>
    <w:rsid w:val="00EF7B4D"/>
    <w:rsid w:val="00F4082E"/>
    <w:rsid w:val="00F40BCA"/>
    <w:rsid w:val="00F90848"/>
    <w:rsid w:val="00FB0BED"/>
    <w:rsid w:val="00FD2525"/>
    <w:rsid w:val="00FD52FD"/>
    <w:rsid w:val="00FD553F"/>
    <w:rsid w:val="00FE07BC"/>
    <w:rsid w:val="00FF30F9"/>
    <w:rsid w:val="00F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6E0FE586C2EE13F478F7BAEB6BEE20FF1EBD3F3A630A135865DF9F3B6ECC69D245C26F83714258JB04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6932D-9022-4A23-B46E-09B902B9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Секретарь</cp:lastModifiedBy>
  <cp:revision>7</cp:revision>
  <cp:lastPrinted>2012-09-14T06:58:00Z</cp:lastPrinted>
  <dcterms:created xsi:type="dcterms:W3CDTF">2011-09-07T04:13:00Z</dcterms:created>
  <dcterms:modified xsi:type="dcterms:W3CDTF">2012-09-17T00:06:00Z</dcterms:modified>
</cp:coreProperties>
</file>