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CB" w:rsidRPr="00C27E2D" w:rsidRDefault="00BB48CB" w:rsidP="00BB48CB">
      <w:pPr>
        <w:shd w:val="clear" w:color="auto" w:fill="FFFFFF"/>
        <w:tabs>
          <w:tab w:val="left" w:pos="3255"/>
        </w:tabs>
        <w:spacing w:line="278" w:lineRule="exact"/>
        <w:jc w:val="center"/>
        <w:rPr>
          <w:b/>
          <w:sz w:val="28"/>
          <w:szCs w:val="28"/>
        </w:rPr>
      </w:pPr>
      <w:r w:rsidRPr="00C27E2D">
        <w:rPr>
          <w:b/>
          <w:sz w:val="28"/>
          <w:szCs w:val="28"/>
        </w:rPr>
        <w:t>ПЛАН-КОНСПЕКТ</w:t>
      </w:r>
    </w:p>
    <w:p w:rsidR="00BB48CB" w:rsidRPr="00C27E2D" w:rsidRDefault="00BB48CB" w:rsidP="00BB48CB">
      <w:pPr>
        <w:shd w:val="clear" w:color="auto" w:fill="FFFFFF"/>
        <w:tabs>
          <w:tab w:val="left" w:pos="3255"/>
        </w:tabs>
        <w:spacing w:line="278" w:lineRule="exact"/>
        <w:jc w:val="center"/>
        <w:rPr>
          <w:b/>
          <w:sz w:val="28"/>
          <w:szCs w:val="28"/>
        </w:rPr>
      </w:pPr>
    </w:p>
    <w:p w:rsidR="00BB48CB" w:rsidRPr="00C27E2D" w:rsidRDefault="00BB48CB" w:rsidP="00BB48CB">
      <w:pPr>
        <w:tabs>
          <w:tab w:val="left" w:pos="3255"/>
        </w:tabs>
        <w:ind w:left="720"/>
        <w:rPr>
          <w:b/>
          <w:color w:val="02050A"/>
          <w:sz w:val="28"/>
          <w:szCs w:val="28"/>
        </w:rPr>
      </w:pPr>
    </w:p>
    <w:p w:rsidR="00BB48CB" w:rsidRPr="00C27E2D" w:rsidRDefault="00BB48CB" w:rsidP="00BB48CB">
      <w:pPr>
        <w:tabs>
          <w:tab w:val="left" w:pos="3255"/>
        </w:tabs>
        <w:ind w:left="720"/>
        <w:jc w:val="center"/>
        <w:rPr>
          <w:b/>
          <w:color w:val="02050A"/>
          <w:sz w:val="28"/>
          <w:szCs w:val="28"/>
        </w:rPr>
      </w:pPr>
      <w:r>
        <w:rPr>
          <w:b/>
          <w:color w:val="02050A"/>
          <w:sz w:val="28"/>
          <w:szCs w:val="28"/>
        </w:rPr>
        <w:t>ТЕМА № 5: «Действия работников организаций при угрозе и возникновении на территории муниципального образования чрезвычайных ситуаций природного, техногенного и биолого-социального характера</w:t>
      </w:r>
      <w:r w:rsidRPr="00C27E2D">
        <w:rPr>
          <w:b/>
          <w:color w:val="02050A"/>
          <w:spacing w:val="-2"/>
          <w:sz w:val="28"/>
          <w:szCs w:val="28"/>
        </w:rPr>
        <w:t>».</w:t>
      </w:r>
    </w:p>
    <w:p w:rsidR="00BB48CB" w:rsidRPr="00C27E2D" w:rsidRDefault="00BB48CB" w:rsidP="00BB48CB">
      <w:pPr>
        <w:shd w:val="clear" w:color="auto" w:fill="FFFFFF"/>
        <w:ind w:left="-284" w:firstLine="993"/>
        <w:rPr>
          <w:color w:val="02050A"/>
          <w:spacing w:val="-4"/>
          <w:sz w:val="28"/>
          <w:szCs w:val="28"/>
        </w:rPr>
      </w:pPr>
      <w:r w:rsidRPr="00C27E2D">
        <w:rPr>
          <w:color w:val="02050A"/>
          <w:spacing w:val="-4"/>
          <w:sz w:val="28"/>
          <w:szCs w:val="28"/>
        </w:rPr>
        <w:t>Учебные цели:</w:t>
      </w:r>
    </w:p>
    <w:p w:rsidR="00BB48CB" w:rsidRPr="00CF66AC" w:rsidRDefault="00BB48CB" w:rsidP="00BB48CB">
      <w:pPr>
        <w:widowControl/>
        <w:numPr>
          <w:ilvl w:val="0"/>
          <w:numId w:val="1"/>
        </w:numPr>
        <w:shd w:val="clear" w:color="auto" w:fill="FFFFFF"/>
        <w:tabs>
          <w:tab w:val="left" w:pos="715"/>
        </w:tabs>
        <w:autoSpaceDE/>
        <w:autoSpaceDN/>
        <w:adjustRightInd/>
        <w:spacing w:line="276" w:lineRule="auto"/>
        <w:ind w:firstLine="567"/>
        <w:rPr>
          <w:color w:val="02050A"/>
          <w:spacing w:val="-35"/>
          <w:sz w:val="28"/>
          <w:szCs w:val="28"/>
        </w:rPr>
      </w:pPr>
      <w:r>
        <w:rPr>
          <w:color w:val="02050A"/>
          <w:spacing w:val="-3"/>
          <w:sz w:val="28"/>
          <w:szCs w:val="28"/>
        </w:rPr>
        <w:t xml:space="preserve">Изучить со слушателями действия при чрезвычайных ситуациях природного, </w:t>
      </w:r>
      <w:r w:rsidRPr="00CF66AC">
        <w:rPr>
          <w:color w:val="02050A"/>
          <w:sz w:val="28"/>
          <w:szCs w:val="28"/>
        </w:rPr>
        <w:t>техногенного и биолого-социального характера</w:t>
      </w:r>
      <w:r>
        <w:rPr>
          <w:color w:val="02050A"/>
          <w:sz w:val="28"/>
          <w:szCs w:val="28"/>
        </w:rPr>
        <w:t>.</w:t>
      </w:r>
    </w:p>
    <w:p w:rsidR="00BB48CB" w:rsidRPr="00DD63D6" w:rsidRDefault="00BB48CB" w:rsidP="00BB48CB">
      <w:pPr>
        <w:widowControl/>
        <w:numPr>
          <w:ilvl w:val="0"/>
          <w:numId w:val="1"/>
        </w:numPr>
        <w:shd w:val="clear" w:color="auto" w:fill="FFFFFF"/>
        <w:tabs>
          <w:tab w:val="left" w:pos="715"/>
        </w:tabs>
        <w:autoSpaceDE/>
        <w:autoSpaceDN/>
        <w:adjustRightInd/>
        <w:spacing w:line="276" w:lineRule="auto"/>
        <w:ind w:firstLine="567"/>
        <w:rPr>
          <w:color w:val="02050A"/>
          <w:spacing w:val="-35"/>
          <w:sz w:val="28"/>
          <w:szCs w:val="28"/>
        </w:rPr>
      </w:pPr>
      <w:proofErr w:type="gramStart"/>
      <w:r>
        <w:rPr>
          <w:color w:val="02050A"/>
          <w:sz w:val="28"/>
          <w:szCs w:val="28"/>
        </w:rPr>
        <w:t>Зашита</w:t>
      </w:r>
      <w:proofErr w:type="gramEnd"/>
      <w:r>
        <w:rPr>
          <w:color w:val="02050A"/>
          <w:sz w:val="28"/>
          <w:szCs w:val="28"/>
        </w:rPr>
        <w:t xml:space="preserve"> населения путем эвакуации.</w:t>
      </w:r>
    </w:p>
    <w:p w:rsidR="00BB48CB" w:rsidRPr="00C27E2D" w:rsidRDefault="00BB48CB" w:rsidP="00BB48CB">
      <w:pPr>
        <w:shd w:val="clear" w:color="auto" w:fill="FFFFFF"/>
        <w:tabs>
          <w:tab w:val="left" w:pos="715"/>
        </w:tabs>
        <w:spacing w:before="14"/>
        <w:ind w:left="567"/>
        <w:rPr>
          <w:color w:val="02050A"/>
          <w:spacing w:val="-24"/>
          <w:sz w:val="28"/>
          <w:szCs w:val="28"/>
        </w:rPr>
      </w:pPr>
      <w:r w:rsidRPr="00C27E2D">
        <w:rPr>
          <w:color w:val="02050A"/>
          <w:spacing w:val="-4"/>
          <w:sz w:val="28"/>
          <w:szCs w:val="28"/>
        </w:rPr>
        <w:t xml:space="preserve">Метод </w:t>
      </w:r>
      <w:r>
        <w:rPr>
          <w:color w:val="02050A"/>
          <w:spacing w:val="-4"/>
          <w:sz w:val="28"/>
          <w:szCs w:val="28"/>
        </w:rPr>
        <w:t>проведения: беседа</w:t>
      </w:r>
    </w:p>
    <w:p w:rsidR="00BB48CB" w:rsidRPr="00C27E2D" w:rsidRDefault="00BB48CB" w:rsidP="00BB48CB">
      <w:pPr>
        <w:shd w:val="clear" w:color="auto" w:fill="FFFFFF"/>
        <w:ind w:firstLine="567"/>
        <w:rPr>
          <w:color w:val="02050A"/>
          <w:sz w:val="28"/>
          <w:szCs w:val="28"/>
        </w:rPr>
      </w:pPr>
      <w:r w:rsidRPr="00C27E2D">
        <w:rPr>
          <w:color w:val="02050A"/>
          <w:spacing w:val="2"/>
          <w:sz w:val="28"/>
          <w:szCs w:val="28"/>
        </w:rPr>
        <w:t>Время: 2 часа</w:t>
      </w:r>
    </w:p>
    <w:p w:rsidR="00BB48CB" w:rsidRPr="00C27E2D" w:rsidRDefault="00BB48CB" w:rsidP="00BB48CB">
      <w:pPr>
        <w:ind w:firstLine="567"/>
        <w:rPr>
          <w:color w:val="02050A"/>
          <w:sz w:val="28"/>
          <w:szCs w:val="28"/>
        </w:rPr>
      </w:pPr>
      <w:r>
        <w:rPr>
          <w:color w:val="02050A"/>
          <w:sz w:val="28"/>
          <w:szCs w:val="28"/>
        </w:rPr>
        <w:t>Учебные вопросы:</w:t>
      </w:r>
    </w:p>
    <w:p w:rsidR="00BB48CB" w:rsidRPr="00DD63D6" w:rsidRDefault="004402C1" w:rsidP="004402C1">
      <w:pPr>
        <w:pStyle w:val="a3"/>
        <w:widowControl/>
        <w:shd w:val="clear" w:color="auto" w:fill="FFFFFF"/>
        <w:tabs>
          <w:tab w:val="left" w:pos="0"/>
        </w:tabs>
        <w:autoSpaceDE/>
        <w:autoSpaceDN/>
        <w:adjustRightInd/>
        <w:spacing w:after="200" w:line="276" w:lineRule="auto"/>
        <w:ind w:left="0" w:right="576" w:firstLine="709"/>
        <w:rPr>
          <w:color w:val="02050A"/>
          <w:spacing w:val="-35"/>
          <w:sz w:val="28"/>
          <w:szCs w:val="28"/>
        </w:rPr>
      </w:pPr>
      <w:r>
        <w:rPr>
          <w:color w:val="02050A"/>
          <w:spacing w:val="-3"/>
          <w:sz w:val="28"/>
          <w:szCs w:val="28"/>
        </w:rPr>
        <w:t>1.</w:t>
      </w:r>
      <w:r w:rsidR="00BB48CB">
        <w:rPr>
          <w:color w:val="02050A"/>
          <w:spacing w:val="-3"/>
          <w:sz w:val="28"/>
          <w:szCs w:val="28"/>
        </w:rPr>
        <w:t>Мероприятия, выполняемые при угрозе возникновении ЧС, действия по сигналам «Внимание всем».</w:t>
      </w:r>
    </w:p>
    <w:p w:rsidR="00BB48CB" w:rsidRPr="00DD63D6" w:rsidRDefault="004402C1" w:rsidP="004402C1">
      <w:pPr>
        <w:pStyle w:val="a3"/>
        <w:widowControl/>
        <w:shd w:val="clear" w:color="auto" w:fill="FFFFFF"/>
        <w:autoSpaceDE/>
        <w:autoSpaceDN/>
        <w:adjustRightInd/>
        <w:spacing w:after="200" w:line="276" w:lineRule="auto"/>
        <w:ind w:left="0" w:right="576" w:firstLine="709"/>
        <w:rPr>
          <w:color w:val="02050A"/>
          <w:spacing w:val="-35"/>
          <w:sz w:val="28"/>
          <w:szCs w:val="28"/>
        </w:rPr>
      </w:pPr>
      <w:r>
        <w:rPr>
          <w:color w:val="000000"/>
          <w:sz w:val="28"/>
          <w:szCs w:val="28"/>
        </w:rPr>
        <w:t>2.</w:t>
      </w:r>
      <w:r w:rsidR="00BB48CB">
        <w:rPr>
          <w:color w:val="000000"/>
          <w:sz w:val="28"/>
          <w:szCs w:val="28"/>
        </w:rPr>
        <w:t>Действия работников при оповещении о стихийных бедствиях геофизического и геологического характера, метеорологического и гидрологического характера, при возникновении лесных и торфяных пожаров.</w:t>
      </w:r>
    </w:p>
    <w:p w:rsidR="00BB48CB" w:rsidRPr="009534C3" w:rsidRDefault="004402C1" w:rsidP="00BB48CB">
      <w:pPr>
        <w:pStyle w:val="a3"/>
        <w:widowControl/>
        <w:shd w:val="clear" w:color="auto" w:fill="FFFFFF"/>
        <w:tabs>
          <w:tab w:val="left" w:pos="0"/>
        </w:tabs>
        <w:autoSpaceDE/>
        <w:autoSpaceDN/>
        <w:adjustRightInd/>
        <w:ind w:left="0"/>
        <w:rPr>
          <w:color w:val="02050A"/>
          <w:spacing w:val="-35"/>
          <w:sz w:val="28"/>
          <w:szCs w:val="28"/>
        </w:rPr>
      </w:pPr>
      <w:r>
        <w:rPr>
          <w:color w:val="000000"/>
          <w:sz w:val="28"/>
          <w:szCs w:val="28"/>
        </w:rPr>
        <w:tab/>
      </w:r>
      <w:r w:rsidR="00BB48CB">
        <w:rPr>
          <w:color w:val="000000"/>
          <w:sz w:val="28"/>
          <w:szCs w:val="28"/>
        </w:rPr>
        <w:t>3.Эвакуация и рассредоточение, защита населения путем эвакуации.</w:t>
      </w:r>
    </w:p>
    <w:p w:rsidR="00BB48CB" w:rsidRDefault="00BB48CB" w:rsidP="00BB48CB">
      <w:pPr>
        <w:ind w:firstLine="567"/>
        <w:rPr>
          <w:b/>
          <w:color w:val="02050A"/>
          <w:sz w:val="28"/>
          <w:szCs w:val="28"/>
        </w:rPr>
      </w:pPr>
      <w:r w:rsidRPr="00C27E2D">
        <w:rPr>
          <w:b/>
          <w:color w:val="02050A"/>
          <w:sz w:val="28"/>
          <w:szCs w:val="28"/>
        </w:rPr>
        <w:t>Литература по теме:</w:t>
      </w:r>
    </w:p>
    <w:p w:rsidR="00BB48CB" w:rsidRPr="00CF66AC" w:rsidRDefault="00BB48CB" w:rsidP="004402C1">
      <w:pPr>
        <w:widowControl/>
        <w:numPr>
          <w:ilvl w:val="0"/>
          <w:numId w:val="3"/>
        </w:numPr>
        <w:autoSpaceDE/>
        <w:autoSpaceDN/>
        <w:adjustRightInd/>
        <w:ind w:firstLine="709"/>
        <w:contextualSpacing/>
        <w:rPr>
          <w:color w:val="02050A"/>
          <w:spacing w:val="-35"/>
          <w:sz w:val="28"/>
          <w:szCs w:val="28"/>
        </w:rPr>
      </w:pPr>
      <w:r w:rsidRPr="00CF66AC">
        <w:rPr>
          <w:color w:val="02050A"/>
          <w:spacing w:val="-5"/>
          <w:sz w:val="28"/>
          <w:szCs w:val="28"/>
        </w:rPr>
        <w:t xml:space="preserve">Библиотечка «Военные знания» Защита населения в чрезвычайных </w:t>
      </w:r>
      <w:r w:rsidRPr="00CF66AC">
        <w:rPr>
          <w:color w:val="02050A"/>
          <w:spacing w:val="-2"/>
          <w:sz w:val="28"/>
          <w:szCs w:val="28"/>
        </w:rPr>
        <w:t xml:space="preserve">ситуациях. </w:t>
      </w:r>
      <w:proofErr w:type="spellStart"/>
      <w:r w:rsidRPr="00CF66AC">
        <w:rPr>
          <w:color w:val="02050A"/>
          <w:spacing w:val="-2"/>
          <w:sz w:val="28"/>
          <w:szCs w:val="28"/>
        </w:rPr>
        <w:t>Вып</w:t>
      </w:r>
      <w:proofErr w:type="spellEnd"/>
      <w:r w:rsidRPr="00CF66AC">
        <w:rPr>
          <w:color w:val="02050A"/>
          <w:spacing w:val="-2"/>
          <w:sz w:val="28"/>
          <w:szCs w:val="28"/>
        </w:rPr>
        <w:t>. 2 М 2002 год</w:t>
      </w:r>
      <w:r>
        <w:rPr>
          <w:color w:val="02050A"/>
          <w:spacing w:val="-2"/>
          <w:sz w:val="28"/>
          <w:szCs w:val="28"/>
        </w:rPr>
        <w:t>.</w:t>
      </w:r>
    </w:p>
    <w:p w:rsidR="00BB48CB" w:rsidRPr="00CF66AC" w:rsidRDefault="00BB48CB" w:rsidP="004402C1">
      <w:pPr>
        <w:pStyle w:val="a3"/>
        <w:widowControl/>
        <w:numPr>
          <w:ilvl w:val="0"/>
          <w:numId w:val="3"/>
        </w:numPr>
        <w:tabs>
          <w:tab w:val="left" w:pos="1134"/>
        </w:tabs>
        <w:autoSpaceDE/>
        <w:autoSpaceDN/>
        <w:adjustRightInd/>
        <w:ind w:left="0" w:firstLine="720"/>
        <w:rPr>
          <w:rFonts w:eastAsiaTheme="minorHAnsi"/>
          <w:color w:val="000000"/>
          <w:sz w:val="28"/>
          <w:szCs w:val="28"/>
          <w:lang w:eastAsia="en-US"/>
        </w:rPr>
      </w:pPr>
      <w:r w:rsidRPr="00CF66AC">
        <w:rPr>
          <w:rFonts w:eastAsiaTheme="minorHAnsi"/>
          <w:color w:val="000000"/>
          <w:sz w:val="28"/>
          <w:szCs w:val="28"/>
          <w:lang w:eastAsia="en-US"/>
        </w:rPr>
        <w:t>Безопасность жизнедеятельности. Безопасность в чрезвычайных ситуациях природного и техногенного характера: Учебное пособие/ВА. Акимов, Ю.Л. Воробьев, М.И. Фалеев и др. Издание 2-е, переработанное. - М.: Высшая школа, 2007.</w:t>
      </w:r>
    </w:p>
    <w:p w:rsidR="00BB48CB" w:rsidRPr="00CF66AC" w:rsidRDefault="00BB48CB" w:rsidP="004402C1">
      <w:pPr>
        <w:tabs>
          <w:tab w:val="left" w:pos="1134"/>
        </w:tabs>
        <w:spacing w:line="259" w:lineRule="auto"/>
        <w:ind w:firstLine="727"/>
        <w:rPr>
          <w:rFonts w:eastAsiaTheme="minorHAnsi"/>
          <w:color w:val="000000"/>
          <w:sz w:val="28"/>
          <w:szCs w:val="28"/>
          <w:lang w:eastAsia="en-US"/>
        </w:rPr>
      </w:pPr>
      <w:r>
        <w:rPr>
          <w:rFonts w:eastAsiaTheme="minorHAnsi"/>
          <w:color w:val="000000"/>
          <w:sz w:val="28"/>
          <w:szCs w:val="28"/>
          <w:lang w:eastAsia="en-US"/>
        </w:rPr>
        <w:t>3.</w:t>
      </w:r>
      <w:r w:rsidRPr="00CF66AC">
        <w:rPr>
          <w:rFonts w:eastAsiaTheme="minorHAnsi"/>
          <w:color w:val="000000"/>
          <w:sz w:val="28"/>
          <w:szCs w:val="28"/>
          <w:lang w:eastAsia="en-US"/>
        </w:rPr>
        <w:t>Петров М.А. Защита от чрезвычайных ситуаций (Темы 1-7). Библиотечка «Военные знания».- М.: Военные знания, 2005. - 160 с.</w:t>
      </w:r>
    </w:p>
    <w:p w:rsidR="00BB48CB" w:rsidRDefault="00BB48CB" w:rsidP="004402C1">
      <w:pPr>
        <w:tabs>
          <w:tab w:val="left" w:pos="1134"/>
        </w:tabs>
        <w:rPr>
          <w:color w:val="000000"/>
          <w:sz w:val="28"/>
          <w:szCs w:val="28"/>
        </w:rPr>
      </w:pPr>
      <w:r>
        <w:rPr>
          <w:color w:val="000000"/>
          <w:sz w:val="28"/>
          <w:szCs w:val="28"/>
        </w:rPr>
        <w:t>Эвакуационные мероприятия на объекте. - М.: Военные знания.</w:t>
      </w:r>
    </w:p>
    <w:p w:rsidR="00BB48CB" w:rsidRDefault="004402C1" w:rsidP="004402C1">
      <w:pPr>
        <w:tabs>
          <w:tab w:val="left" w:pos="1134"/>
        </w:tabs>
        <w:spacing w:line="259" w:lineRule="auto"/>
        <w:rPr>
          <w:color w:val="000000"/>
          <w:sz w:val="28"/>
          <w:szCs w:val="28"/>
        </w:rPr>
      </w:pPr>
      <w:r>
        <w:rPr>
          <w:color w:val="000000"/>
          <w:sz w:val="28"/>
          <w:szCs w:val="28"/>
        </w:rPr>
        <w:tab/>
        <w:t>4.</w:t>
      </w:r>
      <w:r w:rsidR="00BB48CB">
        <w:rPr>
          <w:color w:val="000000"/>
          <w:sz w:val="28"/>
          <w:szCs w:val="28"/>
        </w:rPr>
        <w:t xml:space="preserve">Эвакуация населения. Планирование, организация и проведение С.В. </w:t>
      </w:r>
      <w:proofErr w:type="spellStart"/>
      <w:r w:rsidR="00BB48CB">
        <w:rPr>
          <w:color w:val="000000"/>
          <w:sz w:val="28"/>
          <w:szCs w:val="28"/>
        </w:rPr>
        <w:t>Кульпинов</w:t>
      </w:r>
      <w:proofErr w:type="spellEnd"/>
      <w:r w:rsidR="00BB48CB">
        <w:rPr>
          <w:color w:val="000000"/>
          <w:sz w:val="28"/>
          <w:szCs w:val="28"/>
        </w:rPr>
        <w:t>. - М.: Институт риска и безопасности, 2012. - 144 с.</w:t>
      </w:r>
    </w:p>
    <w:p w:rsidR="00BB48CB" w:rsidRDefault="00BB48CB" w:rsidP="004402C1">
      <w:pPr>
        <w:pStyle w:val="a3"/>
        <w:widowControl/>
        <w:tabs>
          <w:tab w:val="left" w:pos="0"/>
        </w:tabs>
        <w:autoSpaceDE/>
        <w:autoSpaceDN/>
        <w:adjustRightInd/>
        <w:spacing w:after="200" w:line="259" w:lineRule="auto"/>
        <w:ind w:left="709"/>
        <w:rPr>
          <w:rFonts w:eastAsiaTheme="minorHAnsi"/>
          <w:color w:val="000000"/>
          <w:sz w:val="28"/>
          <w:szCs w:val="28"/>
          <w:lang w:eastAsia="en-US"/>
        </w:rPr>
      </w:pPr>
    </w:p>
    <w:p w:rsidR="00BB48CB" w:rsidRPr="00190E41" w:rsidRDefault="00BB48CB" w:rsidP="004402C1">
      <w:pPr>
        <w:pStyle w:val="a3"/>
        <w:widowControl/>
        <w:shd w:val="clear" w:color="auto" w:fill="FFFFFF"/>
        <w:tabs>
          <w:tab w:val="left" w:pos="715"/>
        </w:tabs>
        <w:autoSpaceDE/>
        <w:autoSpaceDN/>
        <w:adjustRightInd/>
        <w:spacing w:after="200" w:line="276" w:lineRule="auto"/>
        <w:ind w:right="576"/>
        <w:jc w:val="center"/>
        <w:rPr>
          <w:b/>
          <w:color w:val="02050A"/>
          <w:spacing w:val="-35"/>
          <w:sz w:val="28"/>
          <w:szCs w:val="28"/>
        </w:rPr>
      </w:pPr>
      <w:r w:rsidRPr="00190E41">
        <w:rPr>
          <w:rFonts w:eastAsiaTheme="minorHAnsi"/>
          <w:b/>
          <w:color w:val="000000"/>
          <w:sz w:val="28"/>
          <w:szCs w:val="28"/>
          <w:lang w:eastAsia="en-US"/>
        </w:rPr>
        <w:t xml:space="preserve">Вопрос 1. </w:t>
      </w:r>
      <w:r w:rsidRPr="00190E41">
        <w:rPr>
          <w:b/>
          <w:color w:val="02050A"/>
          <w:spacing w:val="-3"/>
          <w:sz w:val="28"/>
          <w:szCs w:val="28"/>
        </w:rPr>
        <w:t>Мероприятия, выполняемые при угрозе возникновении ЧС, действия по сигна</w:t>
      </w:r>
      <w:r>
        <w:rPr>
          <w:b/>
          <w:color w:val="02050A"/>
          <w:spacing w:val="-3"/>
          <w:sz w:val="28"/>
          <w:szCs w:val="28"/>
        </w:rPr>
        <w:t>лу</w:t>
      </w:r>
      <w:r w:rsidRPr="00190E41">
        <w:rPr>
          <w:b/>
          <w:color w:val="02050A"/>
          <w:spacing w:val="-3"/>
          <w:sz w:val="28"/>
          <w:szCs w:val="28"/>
        </w:rPr>
        <w:t xml:space="preserve"> «Внимание всем».</w:t>
      </w:r>
    </w:p>
    <w:p w:rsidR="00BB48CB" w:rsidRPr="00C72695" w:rsidRDefault="00BB48CB" w:rsidP="00BB48CB">
      <w:pPr>
        <w:widowControl/>
        <w:autoSpaceDE/>
        <w:autoSpaceDN/>
        <w:adjustRightInd/>
        <w:ind w:firstLine="708"/>
        <w:rPr>
          <w:rFonts w:eastAsiaTheme="minorHAnsi"/>
          <w:sz w:val="28"/>
          <w:szCs w:val="28"/>
          <w:lang w:eastAsia="en-US"/>
        </w:rPr>
      </w:pPr>
      <w:r w:rsidRPr="00C72695">
        <w:rPr>
          <w:rFonts w:eastAsiaTheme="minorHAnsi"/>
          <w:sz w:val="28"/>
          <w:szCs w:val="28"/>
          <w:lang w:eastAsia="en-US"/>
        </w:rPr>
        <w:t>К основным мероприятиям, проводимых органами управления ГО и РСЧС в случае угрозы или возникновении ЧС мирного и военного времени относятся:</w:t>
      </w:r>
    </w:p>
    <w:p w:rsidR="00BB48CB" w:rsidRPr="00C72695" w:rsidRDefault="00BB48CB" w:rsidP="00BB48CB">
      <w:pPr>
        <w:widowControl/>
        <w:autoSpaceDE/>
        <w:autoSpaceDN/>
        <w:adjustRightInd/>
        <w:rPr>
          <w:rFonts w:eastAsiaTheme="minorHAnsi"/>
          <w:sz w:val="28"/>
          <w:szCs w:val="28"/>
          <w:lang w:eastAsia="en-US"/>
        </w:rPr>
      </w:pPr>
      <w:r w:rsidRPr="00C72695">
        <w:rPr>
          <w:rFonts w:eastAsiaTheme="minorHAnsi"/>
          <w:sz w:val="28"/>
          <w:szCs w:val="28"/>
          <w:lang w:eastAsia="en-US"/>
        </w:rPr>
        <w:t>оповещение населения об опасности, его информировании о порядке действий в сложившихся чрезвычайных условиях;</w:t>
      </w:r>
    </w:p>
    <w:p w:rsidR="00BB48CB" w:rsidRPr="00C72695" w:rsidRDefault="00BB48CB" w:rsidP="00BB48CB">
      <w:pPr>
        <w:widowControl/>
        <w:autoSpaceDE/>
        <w:autoSpaceDN/>
        <w:adjustRightInd/>
        <w:rPr>
          <w:rFonts w:eastAsiaTheme="minorHAnsi"/>
          <w:sz w:val="28"/>
          <w:szCs w:val="28"/>
          <w:lang w:eastAsia="en-US"/>
        </w:rPr>
      </w:pPr>
      <w:r w:rsidRPr="00C72695">
        <w:rPr>
          <w:rFonts w:eastAsiaTheme="minorHAnsi"/>
          <w:sz w:val="28"/>
          <w:szCs w:val="28"/>
          <w:lang w:eastAsia="en-US"/>
        </w:rPr>
        <w:t>эвакуация и рассредоточение;</w:t>
      </w:r>
    </w:p>
    <w:p w:rsidR="00BB48CB" w:rsidRPr="00C72695" w:rsidRDefault="00BB48CB" w:rsidP="00BB48CB">
      <w:pPr>
        <w:widowControl/>
        <w:autoSpaceDE/>
        <w:autoSpaceDN/>
        <w:adjustRightInd/>
        <w:rPr>
          <w:rFonts w:eastAsiaTheme="minorHAnsi"/>
          <w:sz w:val="28"/>
          <w:szCs w:val="28"/>
          <w:lang w:eastAsia="en-US"/>
        </w:rPr>
      </w:pPr>
      <w:r w:rsidRPr="00C72695">
        <w:rPr>
          <w:rFonts w:eastAsiaTheme="minorHAnsi"/>
          <w:sz w:val="28"/>
          <w:szCs w:val="28"/>
          <w:lang w:eastAsia="en-US"/>
        </w:rPr>
        <w:lastRenderedPageBreak/>
        <w:t>прогнозирование обстановки;</w:t>
      </w:r>
    </w:p>
    <w:p w:rsidR="00BB48CB" w:rsidRPr="00C72695" w:rsidRDefault="00BB48CB" w:rsidP="00BB48CB">
      <w:pPr>
        <w:widowControl/>
        <w:autoSpaceDE/>
        <w:autoSpaceDN/>
        <w:adjustRightInd/>
        <w:rPr>
          <w:rFonts w:eastAsiaTheme="minorHAnsi"/>
          <w:sz w:val="28"/>
          <w:szCs w:val="28"/>
          <w:lang w:eastAsia="en-US"/>
        </w:rPr>
      </w:pPr>
      <w:r w:rsidRPr="00C72695">
        <w:rPr>
          <w:rFonts w:eastAsiaTheme="minorHAnsi"/>
          <w:sz w:val="28"/>
          <w:szCs w:val="28"/>
          <w:lang w:eastAsia="en-US"/>
        </w:rPr>
        <w:t>инженерная защита населения и территорий;</w:t>
      </w:r>
    </w:p>
    <w:p w:rsidR="00BB48CB" w:rsidRPr="00C72695" w:rsidRDefault="00BB48CB" w:rsidP="00BB48CB">
      <w:pPr>
        <w:widowControl/>
        <w:autoSpaceDE/>
        <w:autoSpaceDN/>
        <w:adjustRightInd/>
        <w:rPr>
          <w:rFonts w:eastAsiaTheme="minorHAnsi"/>
          <w:sz w:val="28"/>
          <w:szCs w:val="28"/>
          <w:lang w:eastAsia="en-US"/>
        </w:rPr>
      </w:pPr>
      <w:r w:rsidRPr="00C72695">
        <w:rPr>
          <w:rFonts w:eastAsiaTheme="minorHAnsi"/>
          <w:sz w:val="28"/>
          <w:szCs w:val="28"/>
          <w:lang w:eastAsia="en-US"/>
        </w:rPr>
        <w:t>радиационная и химическая защита;</w:t>
      </w:r>
    </w:p>
    <w:p w:rsidR="00BB48CB" w:rsidRPr="00C72695" w:rsidRDefault="00BB48CB" w:rsidP="00BB48CB">
      <w:pPr>
        <w:widowControl/>
        <w:autoSpaceDE/>
        <w:autoSpaceDN/>
        <w:adjustRightInd/>
        <w:rPr>
          <w:rFonts w:eastAsiaTheme="minorHAnsi"/>
          <w:sz w:val="28"/>
          <w:szCs w:val="28"/>
          <w:lang w:eastAsia="en-US"/>
        </w:rPr>
      </w:pPr>
      <w:r w:rsidRPr="00C72695">
        <w:rPr>
          <w:rFonts w:eastAsiaTheme="minorHAnsi"/>
          <w:sz w:val="28"/>
          <w:szCs w:val="28"/>
          <w:lang w:eastAsia="en-US"/>
        </w:rPr>
        <w:t>медицинская защита;</w:t>
      </w:r>
    </w:p>
    <w:p w:rsidR="00BB48CB" w:rsidRDefault="00BB48CB" w:rsidP="00BB48CB">
      <w:pPr>
        <w:widowControl/>
        <w:autoSpaceDE/>
        <w:autoSpaceDN/>
        <w:adjustRightInd/>
        <w:rPr>
          <w:rFonts w:eastAsiaTheme="minorHAnsi"/>
          <w:sz w:val="28"/>
          <w:szCs w:val="28"/>
          <w:lang w:eastAsia="en-US"/>
        </w:rPr>
      </w:pPr>
      <w:r w:rsidRPr="00C72695">
        <w:rPr>
          <w:rFonts w:eastAsiaTheme="minorHAnsi"/>
          <w:sz w:val="28"/>
          <w:szCs w:val="28"/>
          <w:lang w:eastAsia="en-US"/>
        </w:rPr>
        <w:t>обеспечение пожарной безопасности.</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 xml:space="preserve">Мероприятия при угрозе возникновения чрезвычайной ситуации (режим повышенной готовности). </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Информация об угрозе возникновения чрезвычайной ситуации может поступить  должностным лицам:</w:t>
      </w:r>
    </w:p>
    <w:p w:rsidR="00BB48CB" w:rsidRPr="00B711DE" w:rsidRDefault="00BB48CB" w:rsidP="00BB48CB">
      <w:pPr>
        <w:widowControl/>
        <w:autoSpaceDE/>
        <w:autoSpaceDN/>
        <w:adjustRightInd/>
        <w:rPr>
          <w:rFonts w:eastAsiaTheme="minorHAnsi"/>
          <w:sz w:val="28"/>
          <w:szCs w:val="28"/>
          <w:lang w:eastAsia="en-US"/>
        </w:rPr>
      </w:pPr>
      <w:r w:rsidRPr="00B711DE">
        <w:rPr>
          <w:rFonts w:eastAsiaTheme="minorHAnsi"/>
          <w:sz w:val="28"/>
          <w:szCs w:val="28"/>
          <w:lang w:eastAsia="en-US"/>
        </w:rPr>
        <w:t>- из администрации муниципального образования;</w:t>
      </w:r>
    </w:p>
    <w:p w:rsidR="00BB48CB" w:rsidRPr="00B711DE" w:rsidRDefault="00BB48CB" w:rsidP="00BB48CB">
      <w:pPr>
        <w:widowControl/>
        <w:autoSpaceDE/>
        <w:autoSpaceDN/>
        <w:adjustRightInd/>
        <w:rPr>
          <w:rFonts w:eastAsiaTheme="minorHAnsi"/>
          <w:sz w:val="28"/>
          <w:szCs w:val="28"/>
          <w:lang w:eastAsia="en-US"/>
        </w:rPr>
      </w:pPr>
      <w:r w:rsidRPr="00B711DE">
        <w:rPr>
          <w:rFonts w:eastAsiaTheme="minorHAnsi"/>
          <w:sz w:val="28"/>
          <w:szCs w:val="28"/>
          <w:lang w:eastAsia="en-US"/>
        </w:rPr>
        <w:t>- от оперативного дежурного ЕДДС МО по телефону, телеграммой;</w:t>
      </w:r>
    </w:p>
    <w:p w:rsidR="00BB48CB" w:rsidRPr="00B711DE" w:rsidRDefault="00BB48CB" w:rsidP="00BB48CB">
      <w:pPr>
        <w:widowControl/>
        <w:autoSpaceDE/>
        <w:autoSpaceDN/>
        <w:adjustRightInd/>
        <w:rPr>
          <w:rFonts w:eastAsiaTheme="minorHAnsi"/>
          <w:sz w:val="28"/>
          <w:szCs w:val="28"/>
          <w:lang w:eastAsia="en-US"/>
        </w:rPr>
      </w:pPr>
      <w:r w:rsidRPr="00B711DE">
        <w:rPr>
          <w:rFonts w:eastAsiaTheme="minorHAnsi"/>
          <w:sz w:val="28"/>
          <w:szCs w:val="28"/>
          <w:lang w:eastAsia="en-US"/>
        </w:rPr>
        <w:t>- от первого заметившего угрозу возникновения ЧС, аварии (по телефону, непосредственным сообщением).</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С получением информации дежурный вахтер (секретарь, другое должностное лицо доводит информац</w:t>
      </w:r>
      <w:r>
        <w:rPr>
          <w:rFonts w:eastAsiaTheme="minorHAnsi"/>
          <w:sz w:val="28"/>
          <w:szCs w:val="28"/>
          <w:lang w:eastAsia="en-US"/>
        </w:rPr>
        <w:t>ию до руководителя организации</w:t>
      </w:r>
      <w:r w:rsidRPr="00B711DE">
        <w:rPr>
          <w:rFonts w:eastAsiaTheme="minorHAnsi"/>
          <w:sz w:val="28"/>
          <w:szCs w:val="28"/>
          <w:lang w:eastAsia="en-US"/>
        </w:rPr>
        <w:t xml:space="preserve"> или лицу </w:t>
      </w:r>
      <w:proofErr w:type="gramStart"/>
      <w:r w:rsidRPr="00B711DE">
        <w:rPr>
          <w:rFonts w:eastAsiaTheme="minorHAnsi"/>
          <w:sz w:val="28"/>
          <w:szCs w:val="28"/>
          <w:lang w:eastAsia="en-US"/>
        </w:rPr>
        <w:t>его</w:t>
      </w:r>
      <w:proofErr w:type="gramEnd"/>
      <w:r w:rsidRPr="00B711DE">
        <w:rPr>
          <w:rFonts w:eastAsiaTheme="minorHAnsi"/>
          <w:sz w:val="28"/>
          <w:szCs w:val="28"/>
          <w:lang w:eastAsia="en-US"/>
        </w:rPr>
        <w:t xml:space="preserve"> замещающему и по его указанию производит оповещен</w:t>
      </w:r>
      <w:r>
        <w:rPr>
          <w:rFonts w:eastAsiaTheme="minorHAnsi"/>
          <w:sz w:val="28"/>
          <w:szCs w:val="28"/>
          <w:lang w:eastAsia="en-US"/>
        </w:rPr>
        <w:t xml:space="preserve">ие должностных лиц </w:t>
      </w:r>
      <w:r w:rsidRPr="00B711DE">
        <w:rPr>
          <w:rFonts w:eastAsiaTheme="minorHAnsi"/>
          <w:sz w:val="28"/>
          <w:szCs w:val="28"/>
          <w:lang w:eastAsia="en-US"/>
        </w:rPr>
        <w:t xml:space="preserve"> соответствующих организаций согласно схеме оповещения.</w:t>
      </w:r>
    </w:p>
    <w:p w:rsidR="00BB48CB"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Оповещение об угрозе чрезвычайной ситуации осуществляется д</w:t>
      </w:r>
      <w:r>
        <w:rPr>
          <w:rFonts w:eastAsiaTheme="minorHAnsi"/>
          <w:sz w:val="28"/>
          <w:szCs w:val="28"/>
          <w:lang w:eastAsia="en-US"/>
        </w:rPr>
        <w:t>олжностными лицами организации</w:t>
      </w:r>
      <w:r w:rsidRPr="00B711DE">
        <w:rPr>
          <w:rFonts w:eastAsiaTheme="minorHAnsi"/>
          <w:sz w:val="28"/>
          <w:szCs w:val="28"/>
          <w:lang w:eastAsia="en-US"/>
        </w:rPr>
        <w:t>, дежурными (вахтерами) путем передачи информации по имеющимся каналам телефонной связи, посыльными.</w:t>
      </w:r>
    </w:p>
    <w:p w:rsidR="00BB48CB" w:rsidRPr="00B711DE" w:rsidRDefault="00BB48CB" w:rsidP="00BB48CB">
      <w:pPr>
        <w:widowControl/>
        <w:autoSpaceDE/>
        <w:autoSpaceDN/>
        <w:adjustRightInd/>
        <w:ind w:firstLine="709"/>
        <w:rPr>
          <w:rFonts w:eastAsiaTheme="minorHAnsi"/>
          <w:sz w:val="28"/>
          <w:szCs w:val="28"/>
          <w:lang w:eastAsia="en-US"/>
        </w:rPr>
      </w:pPr>
      <w:r w:rsidRPr="00B711DE">
        <w:rPr>
          <w:rFonts w:eastAsiaTheme="minorHAnsi"/>
          <w:sz w:val="28"/>
          <w:szCs w:val="28"/>
          <w:lang w:eastAsia="en-US"/>
        </w:rPr>
        <w:t>С прибытием (сбором) должностных лиц или комиссии по чрезвычайным ситуациям</w:t>
      </w:r>
      <w:proofErr w:type="gramStart"/>
      <w:r w:rsidRPr="00B711DE">
        <w:rPr>
          <w:rFonts w:eastAsiaTheme="minorHAnsi"/>
          <w:sz w:val="28"/>
          <w:szCs w:val="28"/>
          <w:lang w:eastAsia="en-US"/>
        </w:rPr>
        <w:t xml:space="preserve"> ,</w:t>
      </w:r>
      <w:proofErr w:type="gramEnd"/>
      <w:r w:rsidRPr="00B711DE">
        <w:rPr>
          <w:rFonts w:eastAsiaTheme="minorHAnsi"/>
          <w:sz w:val="28"/>
          <w:szCs w:val="28"/>
          <w:lang w:eastAsia="en-US"/>
        </w:rPr>
        <w:t xml:space="preserve"> на основании полученной информации и данных об обстановке:</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 проводит совещание с постановкой конкретных задач, исходя из сложившейся обстановки;</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 xml:space="preserve">- организует </w:t>
      </w:r>
      <w:proofErr w:type="gramStart"/>
      <w:r w:rsidRPr="00B711DE">
        <w:rPr>
          <w:rFonts w:eastAsiaTheme="minorHAnsi"/>
          <w:sz w:val="28"/>
          <w:szCs w:val="28"/>
          <w:lang w:eastAsia="en-US"/>
        </w:rPr>
        <w:t>контроль за</w:t>
      </w:r>
      <w:proofErr w:type="gramEnd"/>
      <w:r w:rsidRPr="00B711DE">
        <w:rPr>
          <w:rFonts w:eastAsiaTheme="minorHAnsi"/>
          <w:sz w:val="28"/>
          <w:szCs w:val="28"/>
          <w:lang w:eastAsia="en-US"/>
        </w:rPr>
        <w:t xml:space="preserve"> развитием обстановки и разведку на территории, где возникла угроза ЧС или аварии;</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 при необходимости организует круглосуточное дежурство из числа должностных лиц организации или на месте возможной ЧС;</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 при необходимости принимает решение об оповещении сотрудников  и информировании его о действиях в случае возникновения ЧС;</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 xml:space="preserve">- приводятся по необходимости в готовность нештатные формирования (добровольные пожарные дружины, </w:t>
      </w:r>
      <w:proofErr w:type="spellStart"/>
      <w:r w:rsidRPr="00B711DE">
        <w:rPr>
          <w:rFonts w:eastAsiaTheme="minorHAnsi"/>
          <w:sz w:val="28"/>
          <w:szCs w:val="28"/>
          <w:lang w:eastAsia="en-US"/>
        </w:rPr>
        <w:t>лесопожарные</w:t>
      </w:r>
      <w:proofErr w:type="spellEnd"/>
      <w:r w:rsidRPr="00B711DE">
        <w:rPr>
          <w:rFonts w:eastAsiaTheme="minorHAnsi"/>
          <w:sz w:val="28"/>
          <w:szCs w:val="28"/>
          <w:lang w:eastAsia="en-US"/>
        </w:rPr>
        <w:t xml:space="preserve"> команды и т.д.);</w:t>
      </w:r>
    </w:p>
    <w:p w:rsidR="00BB48CB" w:rsidRPr="00B711DE" w:rsidRDefault="00BB48CB" w:rsidP="00BB48CB">
      <w:pPr>
        <w:widowControl/>
        <w:autoSpaceDE/>
        <w:autoSpaceDN/>
        <w:adjustRightInd/>
        <w:ind w:firstLine="708"/>
        <w:rPr>
          <w:rFonts w:eastAsiaTheme="minorHAnsi"/>
          <w:sz w:val="28"/>
          <w:szCs w:val="28"/>
          <w:lang w:eastAsia="en-US"/>
        </w:rPr>
      </w:pPr>
      <w:r>
        <w:rPr>
          <w:rFonts w:eastAsiaTheme="minorHAnsi"/>
          <w:sz w:val="28"/>
          <w:szCs w:val="28"/>
          <w:lang w:eastAsia="en-US"/>
        </w:rPr>
        <w:t>- уточняется « П</w:t>
      </w:r>
      <w:r w:rsidRPr="00B711DE">
        <w:rPr>
          <w:rFonts w:eastAsiaTheme="minorHAnsi"/>
          <w:sz w:val="28"/>
          <w:szCs w:val="28"/>
          <w:lang w:eastAsia="en-US"/>
        </w:rPr>
        <w:t>лан действий по защите населения по предупреждению и ликвидации ЧС</w:t>
      </w:r>
      <w:r>
        <w:rPr>
          <w:rFonts w:eastAsiaTheme="minorHAnsi"/>
          <w:sz w:val="28"/>
          <w:szCs w:val="28"/>
          <w:lang w:eastAsia="en-US"/>
        </w:rPr>
        <w:t>»</w:t>
      </w:r>
      <w:r w:rsidRPr="00B711DE">
        <w:rPr>
          <w:rFonts w:eastAsiaTheme="minorHAnsi"/>
          <w:sz w:val="28"/>
          <w:szCs w:val="28"/>
          <w:lang w:eastAsia="en-US"/>
        </w:rPr>
        <w:t xml:space="preserve"> при угрозе чрезвычайной ситуации и мероприятия по взаимодействию с организациями, органами управления, дежурными службами всех уровней и их привлечение;</w:t>
      </w:r>
    </w:p>
    <w:p w:rsidR="00BB48CB" w:rsidRPr="00B711DE" w:rsidRDefault="00BB48CB" w:rsidP="00BB48CB">
      <w:pPr>
        <w:widowControl/>
        <w:autoSpaceDE/>
        <w:autoSpaceDN/>
        <w:adjustRightInd/>
        <w:ind w:firstLine="708"/>
        <w:rPr>
          <w:rFonts w:eastAsiaTheme="minorHAnsi"/>
          <w:sz w:val="28"/>
          <w:szCs w:val="28"/>
          <w:lang w:eastAsia="en-US"/>
        </w:rPr>
      </w:pPr>
      <w:r w:rsidRPr="00B711DE">
        <w:rPr>
          <w:rFonts w:eastAsiaTheme="minorHAnsi"/>
          <w:sz w:val="28"/>
          <w:szCs w:val="28"/>
          <w:lang w:eastAsia="en-US"/>
        </w:rPr>
        <w:t>- при необходимости останавливаются (отключаются) системы теплоснабжения, водоснабжения, электроснабжения;</w:t>
      </w:r>
    </w:p>
    <w:p w:rsidR="00BB48CB" w:rsidRDefault="00BB48CB" w:rsidP="00BB48CB">
      <w:pPr>
        <w:widowControl/>
        <w:autoSpaceDE/>
        <w:autoSpaceDN/>
        <w:adjustRightInd/>
        <w:ind w:firstLine="708"/>
        <w:jc w:val="left"/>
        <w:rPr>
          <w:rFonts w:eastAsiaTheme="minorHAnsi"/>
          <w:sz w:val="28"/>
          <w:szCs w:val="28"/>
          <w:lang w:eastAsia="en-US"/>
        </w:rPr>
      </w:pPr>
      <w:r w:rsidRPr="00B711DE">
        <w:rPr>
          <w:rFonts w:eastAsiaTheme="minorHAnsi"/>
          <w:sz w:val="28"/>
          <w:szCs w:val="28"/>
          <w:lang w:eastAsia="en-US"/>
        </w:rPr>
        <w:t xml:space="preserve">- ведется постоянный </w:t>
      </w:r>
      <w:proofErr w:type="gramStart"/>
      <w:r w:rsidRPr="00B711DE">
        <w:rPr>
          <w:rFonts w:eastAsiaTheme="minorHAnsi"/>
          <w:sz w:val="28"/>
          <w:szCs w:val="28"/>
          <w:lang w:eastAsia="en-US"/>
        </w:rPr>
        <w:t>контроль за</w:t>
      </w:r>
      <w:proofErr w:type="gramEnd"/>
      <w:r w:rsidRPr="00B711DE">
        <w:rPr>
          <w:rFonts w:eastAsiaTheme="minorHAnsi"/>
          <w:sz w:val="28"/>
          <w:szCs w:val="28"/>
          <w:lang w:eastAsia="en-US"/>
        </w:rPr>
        <w:t xml:space="preserve"> складывающейся обстановкой, представляются доклады руководству муниципального образования и ЕДДС.</w:t>
      </w:r>
    </w:p>
    <w:p w:rsidR="00BB48CB" w:rsidRPr="000D342A" w:rsidRDefault="00BB48CB" w:rsidP="00BB48CB">
      <w:pPr>
        <w:widowControl/>
        <w:autoSpaceDE/>
        <w:autoSpaceDN/>
        <w:adjustRightInd/>
        <w:jc w:val="center"/>
        <w:rPr>
          <w:i/>
          <w:sz w:val="28"/>
          <w:szCs w:val="28"/>
        </w:rPr>
      </w:pPr>
      <w:r w:rsidRPr="000D342A">
        <w:rPr>
          <w:i/>
          <w:sz w:val="28"/>
          <w:szCs w:val="28"/>
        </w:rPr>
        <w:t>Действия населения по сигналу «</w:t>
      </w:r>
      <w:r>
        <w:rPr>
          <w:i/>
          <w:sz w:val="28"/>
          <w:szCs w:val="28"/>
        </w:rPr>
        <w:t>Внимание в</w:t>
      </w:r>
      <w:r w:rsidRPr="000D342A">
        <w:rPr>
          <w:i/>
          <w:sz w:val="28"/>
          <w:szCs w:val="28"/>
        </w:rPr>
        <w:t>сем!»</w:t>
      </w:r>
    </w:p>
    <w:p w:rsidR="00BB48CB" w:rsidRPr="00F711C8" w:rsidRDefault="00BB48CB" w:rsidP="00BB48CB">
      <w:pPr>
        <w:widowControl/>
        <w:autoSpaceDE/>
        <w:autoSpaceDN/>
        <w:adjustRightInd/>
        <w:ind w:firstLine="709"/>
        <w:rPr>
          <w:sz w:val="28"/>
          <w:szCs w:val="28"/>
        </w:rPr>
      </w:pPr>
      <w:r w:rsidRPr="00F711C8">
        <w:rPr>
          <w:sz w:val="24"/>
          <w:szCs w:val="24"/>
        </w:rPr>
        <w:t xml:space="preserve">    </w:t>
      </w:r>
      <w:r w:rsidRPr="00F711C8">
        <w:rPr>
          <w:sz w:val="28"/>
          <w:szCs w:val="28"/>
        </w:rPr>
        <w:t>При угрозе возникновения и при возникновении аварий, катастроф  и стихийных бедствий для привлечения внимания населения гудками сирен</w:t>
      </w:r>
      <w:r>
        <w:rPr>
          <w:sz w:val="28"/>
          <w:szCs w:val="28"/>
        </w:rPr>
        <w:t xml:space="preserve"> </w:t>
      </w:r>
      <w:r>
        <w:rPr>
          <w:sz w:val="28"/>
          <w:szCs w:val="28"/>
        </w:rPr>
        <w:lastRenderedPageBreak/>
        <w:t>подается сигнал “Внимание всем</w:t>
      </w:r>
      <w:r w:rsidRPr="00F711C8">
        <w:rPr>
          <w:sz w:val="28"/>
          <w:szCs w:val="28"/>
        </w:rPr>
        <w:t>!”. Услышав его, следует непременно включить телевизор, репродуктор радиосети и внимательно прослушать сообщения местных органов власти или органов управления по делам ГО и ЧС.</w:t>
      </w:r>
    </w:p>
    <w:p w:rsidR="00BB48CB" w:rsidRPr="00F711C8" w:rsidRDefault="00BB48CB" w:rsidP="00BB48CB">
      <w:pPr>
        <w:widowControl/>
        <w:autoSpaceDE/>
        <w:autoSpaceDN/>
        <w:adjustRightInd/>
        <w:ind w:firstLine="709"/>
        <w:rPr>
          <w:sz w:val="28"/>
          <w:szCs w:val="28"/>
        </w:rPr>
      </w:pPr>
      <w:r>
        <w:rPr>
          <w:sz w:val="28"/>
          <w:szCs w:val="28"/>
        </w:rPr>
        <w:t xml:space="preserve"> </w:t>
      </w:r>
      <w:r w:rsidRPr="00F711C8">
        <w:rPr>
          <w:sz w:val="28"/>
          <w:szCs w:val="28"/>
        </w:rPr>
        <w:t xml:space="preserve"> Это сообщение будет включать информацию о том, где произошла авария или катастрофа, её характер, а так же инструкцию населению о необходимых мерах безопасности. Получив информацию о чрезвычайной ситуации, проинформируйте соседей и знакомых</w:t>
      </w:r>
    </w:p>
    <w:p w:rsidR="00BB48CB" w:rsidRPr="00EA2D72" w:rsidRDefault="00BB48CB" w:rsidP="00BB48CB">
      <w:pPr>
        <w:widowControl/>
        <w:autoSpaceDE/>
        <w:autoSpaceDN/>
        <w:adjustRightInd/>
      </w:pPr>
    </w:p>
    <w:p w:rsidR="00BB48CB" w:rsidRPr="00EA2D72" w:rsidRDefault="00BB48CB" w:rsidP="00BB48CB">
      <w:pPr>
        <w:widowControl/>
        <w:jc w:val="center"/>
        <w:rPr>
          <w:b/>
          <w:sz w:val="22"/>
          <w:szCs w:val="22"/>
        </w:rPr>
      </w:pPr>
      <w:r w:rsidRPr="00EA2D72">
        <w:rPr>
          <w:b/>
          <w:sz w:val="22"/>
          <w:szCs w:val="22"/>
        </w:rPr>
        <w:t>ДЕЙСТВИЯ ПО СИГНАЛУ ОПОВЕЩЕНИЯ</w:t>
      </w:r>
    </w:p>
    <w:p w:rsidR="00BB48CB" w:rsidRPr="00EA2D72" w:rsidRDefault="00BB48CB" w:rsidP="00BB48CB">
      <w:pPr>
        <w:widowControl/>
        <w:jc w:val="center"/>
        <w:rPr>
          <w:sz w:val="22"/>
          <w:szCs w:val="22"/>
        </w:rPr>
      </w:pPr>
    </w:p>
    <w:tbl>
      <w:tblPr>
        <w:tblW w:w="11340" w:type="dxa"/>
        <w:tblInd w:w="-1411" w:type="dxa"/>
        <w:tblLayout w:type="fixed"/>
        <w:tblCellMar>
          <w:left w:w="40" w:type="dxa"/>
          <w:right w:w="40" w:type="dxa"/>
        </w:tblCellMar>
        <w:tblLook w:val="0000" w:firstRow="0" w:lastRow="0" w:firstColumn="0" w:lastColumn="0" w:noHBand="0" w:noVBand="0"/>
      </w:tblPr>
      <w:tblGrid>
        <w:gridCol w:w="1980"/>
        <w:gridCol w:w="2880"/>
        <w:gridCol w:w="6480"/>
      </w:tblGrid>
      <w:tr w:rsidR="00BB48CB" w:rsidRPr="00EA2D72" w:rsidTr="003D45C1">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99CC00"/>
          </w:tcPr>
          <w:p w:rsidR="00BB48CB" w:rsidRPr="00EA2D72" w:rsidRDefault="00BB48CB" w:rsidP="003D45C1">
            <w:pPr>
              <w:widowControl/>
              <w:jc w:val="center"/>
              <w:rPr>
                <w:b/>
                <w:sz w:val="24"/>
                <w:szCs w:val="24"/>
              </w:rPr>
            </w:pPr>
            <w:r w:rsidRPr="00EA2D72">
              <w:rPr>
                <w:b/>
                <w:sz w:val="24"/>
                <w:szCs w:val="24"/>
              </w:rPr>
              <w:t>СИГНАЛ</w:t>
            </w:r>
          </w:p>
        </w:tc>
        <w:tc>
          <w:tcPr>
            <w:tcW w:w="2880" w:type="dxa"/>
            <w:tcBorders>
              <w:top w:val="single" w:sz="6" w:space="0" w:color="auto"/>
              <w:left w:val="single" w:sz="6" w:space="0" w:color="auto"/>
              <w:bottom w:val="single" w:sz="6" w:space="0" w:color="auto"/>
              <w:right w:val="single" w:sz="6" w:space="0" w:color="auto"/>
            </w:tcBorders>
            <w:shd w:val="clear" w:color="auto" w:fill="99CC00"/>
          </w:tcPr>
          <w:p w:rsidR="00BB48CB" w:rsidRPr="00EA2D72" w:rsidRDefault="00BB48CB" w:rsidP="003D45C1">
            <w:pPr>
              <w:widowControl/>
              <w:jc w:val="center"/>
              <w:rPr>
                <w:b/>
                <w:sz w:val="24"/>
                <w:szCs w:val="24"/>
              </w:rPr>
            </w:pPr>
            <w:r w:rsidRPr="00EA2D72">
              <w:rPr>
                <w:b/>
                <w:sz w:val="24"/>
                <w:szCs w:val="24"/>
              </w:rPr>
              <w:t>СПОСОБ ПЕРЕДАЧИ</w:t>
            </w:r>
          </w:p>
        </w:tc>
        <w:tc>
          <w:tcPr>
            <w:tcW w:w="6480" w:type="dxa"/>
            <w:tcBorders>
              <w:top w:val="single" w:sz="6" w:space="0" w:color="auto"/>
              <w:left w:val="single" w:sz="6" w:space="0" w:color="auto"/>
              <w:bottom w:val="single" w:sz="6" w:space="0" w:color="auto"/>
              <w:right w:val="single" w:sz="6" w:space="0" w:color="auto"/>
            </w:tcBorders>
            <w:shd w:val="clear" w:color="auto" w:fill="99CC00"/>
          </w:tcPr>
          <w:p w:rsidR="00BB48CB" w:rsidRPr="00EA2D72" w:rsidRDefault="00BB48CB" w:rsidP="003D45C1">
            <w:pPr>
              <w:widowControl/>
              <w:jc w:val="center"/>
              <w:rPr>
                <w:b/>
                <w:sz w:val="24"/>
                <w:szCs w:val="24"/>
              </w:rPr>
            </w:pPr>
            <w:r w:rsidRPr="00EA2D72">
              <w:rPr>
                <w:b/>
                <w:sz w:val="24"/>
                <w:szCs w:val="24"/>
              </w:rPr>
              <w:t>ДЕЙСТВИЯ НАСЕЛЕНИЯ</w:t>
            </w:r>
          </w:p>
        </w:tc>
      </w:tr>
      <w:tr w:rsidR="00BB48CB" w:rsidRPr="00EA2D72" w:rsidTr="003D45C1">
        <w:trPr>
          <w:trHeight w:val="960"/>
        </w:trPr>
        <w:tc>
          <w:tcPr>
            <w:tcW w:w="1980" w:type="dxa"/>
            <w:tcBorders>
              <w:top w:val="single" w:sz="6" w:space="0" w:color="auto"/>
              <w:left w:val="single" w:sz="6" w:space="0" w:color="auto"/>
              <w:bottom w:val="single" w:sz="6" w:space="0" w:color="auto"/>
              <w:right w:val="single" w:sz="6" w:space="0" w:color="auto"/>
            </w:tcBorders>
            <w:shd w:val="clear" w:color="auto" w:fill="CDD9FF"/>
          </w:tcPr>
          <w:p w:rsidR="00BB48CB" w:rsidRPr="00EA2D72" w:rsidRDefault="00BB48CB" w:rsidP="003D45C1">
            <w:pPr>
              <w:widowControl/>
              <w:jc w:val="left"/>
              <w:rPr>
                <w:b/>
              </w:rPr>
            </w:pPr>
            <w:r w:rsidRPr="00EA2D72">
              <w:rPr>
                <w:b/>
              </w:rPr>
              <w:t>«Землетрясение»</w:t>
            </w:r>
          </w:p>
        </w:tc>
        <w:tc>
          <w:tcPr>
            <w:tcW w:w="2880" w:type="dxa"/>
            <w:tcBorders>
              <w:top w:val="single" w:sz="6" w:space="0" w:color="auto"/>
              <w:left w:val="single" w:sz="6" w:space="0" w:color="auto"/>
              <w:bottom w:val="single" w:sz="6" w:space="0" w:color="auto"/>
              <w:right w:val="single" w:sz="6" w:space="0" w:color="auto"/>
            </w:tcBorders>
            <w:shd w:val="clear" w:color="auto" w:fill="CDD9FF"/>
          </w:tcPr>
          <w:p w:rsidR="00BB48CB" w:rsidRPr="00EA2D72" w:rsidRDefault="00BB48CB" w:rsidP="003D45C1">
            <w:pPr>
              <w:widowControl/>
              <w:jc w:val="left"/>
              <w:rPr>
                <w:b/>
              </w:rPr>
            </w:pPr>
            <w:r w:rsidRPr="00EA2D72">
              <w:rPr>
                <w:b/>
              </w:rPr>
              <w:t>По радио и телевидению передаются сообщения  и рекомендации по действиям.</w:t>
            </w:r>
          </w:p>
        </w:tc>
        <w:tc>
          <w:tcPr>
            <w:tcW w:w="6480" w:type="dxa"/>
            <w:tcBorders>
              <w:top w:val="single" w:sz="6" w:space="0" w:color="auto"/>
              <w:left w:val="single" w:sz="6" w:space="0" w:color="auto"/>
              <w:bottom w:val="single" w:sz="6" w:space="0" w:color="auto"/>
              <w:right w:val="single" w:sz="6" w:space="0" w:color="auto"/>
            </w:tcBorders>
            <w:shd w:val="clear" w:color="auto" w:fill="CDD9FF"/>
          </w:tcPr>
          <w:p w:rsidR="00BB48CB" w:rsidRPr="00EA2D72" w:rsidRDefault="00BB48CB" w:rsidP="003D45C1">
            <w:pPr>
              <w:widowControl/>
              <w:jc w:val="left"/>
              <w:rPr>
                <w:b/>
              </w:rPr>
            </w:pPr>
            <w:r w:rsidRPr="00EA2D72">
              <w:rPr>
                <w:b/>
              </w:rPr>
              <w:t>- немедленно покинуть помещение, не пользуясь лифтом</w:t>
            </w:r>
          </w:p>
          <w:p w:rsidR="00BB48CB" w:rsidRPr="00EA2D72" w:rsidRDefault="00BB48CB" w:rsidP="003D45C1">
            <w:pPr>
              <w:widowControl/>
              <w:jc w:val="left"/>
              <w:rPr>
                <w:b/>
              </w:rPr>
            </w:pPr>
            <w:r w:rsidRPr="00EA2D72">
              <w:rPr>
                <w:b/>
              </w:rPr>
              <w:t>- отойти от домов на безопасное расстояние (1/3 высоты дома)</w:t>
            </w:r>
          </w:p>
          <w:p w:rsidR="00BB48CB" w:rsidRPr="00EA2D72" w:rsidRDefault="00BB48CB" w:rsidP="003D45C1">
            <w:pPr>
              <w:widowControl/>
              <w:jc w:val="left"/>
              <w:rPr>
                <w:b/>
              </w:rPr>
            </w:pPr>
            <w:r w:rsidRPr="00EA2D72">
              <w:rPr>
                <w:b/>
              </w:rPr>
              <w:t>- если находитесь на верхних этажах, занять безопасное место в проемах капитальных стен, в ванной, по возможности обложиться подушками, одеялами</w:t>
            </w:r>
          </w:p>
        </w:tc>
      </w:tr>
      <w:tr w:rsidR="00BB48CB" w:rsidRPr="00EA2D72" w:rsidTr="003D45C1">
        <w:trPr>
          <w:trHeight w:val="1065"/>
        </w:trPr>
        <w:tc>
          <w:tcPr>
            <w:tcW w:w="1980" w:type="dxa"/>
            <w:tcBorders>
              <w:top w:val="single" w:sz="6" w:space="0" w:color="auto"/>
              <w:left w:val="single" w:sz="6" w:space="0" w:color="auto"/>
              <w:bottom w:val="single" w:sz="6" w:space="0" w:color="auto"/>
              <w:right w:val="single" w:sz="6" w:space="0" w:color="auto"/>
            </w:tcBorders>
            <w:shd w:val="clear" w:color="auto" w:fill="B9FFB9"/>
          </w:tcPr>
          <w:p w:rsidR="00BB48CB" w:rsidRPr="00EA2D72" w:rsidRDefault="00BB48CB" w:rsidP="003D45C1">
            <w:pPr>
              <w:widowControl/>
              <w:jc w:val="left"/>
              <w:rPr>
                <w:b/>
              </w:rPr>
            </w:pPr>
            <w:r w:rsidRPr="00EA2D72">
              <w:rPr>
                <w:b/>
              </w:rPr>
              <w:t>«Ураган»</w:t>
            </w:r>
          </w:p>
        </w:tc>
        <w:tc>
          <w:tcPr>
            <w:tcW w:w="2880" w:type="dxa"/>
            <w:tcBorders>
              <w:top w:val="single" w:sz="6" w:space="0" w:color="auto"/>
              <w:left w:val="single" w:sz="6" w:space="0" w:color="auto"/>
              <w:bottom w:val="single" w:sz="6" w:space="0" w:color="auto"/>
              <w:right w:val="single" w:sz="6" w:space="0" w:color="auto"/>
            </w:tcBorders>
            <w:shd w:val="clear" w:color="auto" w:fill="B9FFB9"/>
          </w:tcPr>
          <w:p w:rsidR="00BB48CB" w:rsidRPr="00EA2D72" w:rsidRDefault="00BB48CB" w:rsidP="003D45C1">
            <w:pPr>
              <w:widowControl/>
              <w:jc w:val="left"/>
              <w:rPr>
                <w:b/>
              </w:rPr>
            </w:pPr>
            <w:r w:rsidRPr="00EA2D72">
              <w:rPr>
                <w:b/>
              </w:rPr>
              <w:t>По радио и телевидению передаются сообщения  и рекомендации по действиям.</w:t>
            </w:r>
          </w:p>
        </w:tc>
        <w:tc>
          <w:tcPr>
            <w:tcW w:w="6480" w:type="dxa"/>
            <w:tcBorders>
              <w:top w:val="single" w:sz="6" w:space="0" w:color="auto"/>
              <w:left w:val="single" w:sz="6" w:space="0" w:color="auto"/>
              <w:bottom w:val="single" w:sz="6" w:space="0" w:color="auto"/>
              <w:right w:val="single" w:sz="6" w:space="0" w:color="auto"/>
            </w:tcBorders>
            <w:shd w:val="clear" w:color="auto" w:fill="B9FFB9"/>
          </w:tcPr>
          <w:p w:rsidR="00BB48CB" w:rsidRPr="00EA2D72" w:rsidRDefault="00BB48CB" w:rsidP="003D45C1">
            <w:pPr>
              <w:widowControl/>
              <w:jc w:val="left"/>
              <w:rPr>
                <w:b/>
              </w:rPr>
            </w:pPr>
            <w:r w:rsidRPr="00EA2D72">
              <w:rPr>
                <w:b/>
              </w:rPr>
              <w:t>- выключить все электроприборы, перекрыть газ и воду</w:t>
            </w:r>
          </w:p>
          <w:p w:rsidR="00BB48CB" w:rsidRPr="00EA2D72" w:rsidRDefault="00BB48CB" w:rsidP="003D45C1">
            <w:pPr>
              <w:widowControl/>
              <w:jc w:val="left"/>
              <w:rPr>
                <w:b/>
              </w:rPr>
            </w:pPr>
            <w:r w:rsidRPr="00EA2D72">
              <w:rPr>
                <w:b/>
              </w:rPr>
              <w:t>- избегать покидать дом, закрыть двери и окна</w:t>
            </w:r>
          </w:p>
          <w:p w:rsidR="00BB48CB" w:rsidRPr="00EA2D72" w:rsidRDefault="00BB48CB" w:rsidP="003D45C1">
            <w:pPr>
              <w:widowControl/>
              <w:jc w:val="left"/>
              <w:rPr>
                <w:b/>
              </w:rPr>
            </w:pPr>
            <w:r w:rsidRPr="00EA2D72">
              <w:rPr>
                <w:b/>
              </w:rPr>
              <w:t xml:space="preserve">- усилить оконные стекла полосками клейкой ленты, укрепленными </w:t>
            </w:r>
            <w:proofErr w:type="gramStart"/>
            <w:r w:rsidRPr="00EA2D72">
              <w:rPr>
                <w:b/>
              </w:rPr>
              <w:t>крест-на-крест</w:t>
            </w:r>
            <w:proofErr w:type="gramEnd"/>
          </w:p>
          <w:p w:rsidR="00BB48CB" w:rsidRPr="00EA2D72" w:rsidRDefault="00BB48CB" w:rsidP="003D45C1">
            <w:pPr>
              <w:widowControl/>
              <w:jc w:val="left"/>
              <w:rPr>
                <w:b/>
              </w:rPr>
            </w:pPr>
            <w:r w:rsidRPr="00EA2D72">
              <w:rPr>
                <w:b/>
              </w:rPr>
              <w:t>- если оказались вне дома, немедленно зайдите в здание</w:t>
            </w:r>
          </w:p>
        </w:tc>
      </w:tr>
      <w:tr w:rsidR="00BB48CB" w:rsidRPr="00EA2D72" w:rsidTr="003D45C1">
        <w:trPr>
          <w:trHeight w:val="525"/>
        </w:trPr>
        <w:tc>
          <w:tcPr>
            <w:tcW w:w="1980" w:type="dxa"/>
            <w:tcBorders>
              <w:top w:val="single" w:sz="6" w:space="0" w:color="auto"/>
              <w:left w:val="single" w:sz="6" w:space="0" w:color="auto"/>
              <w:bottom w:val="single" w:sz="6" w:space="0" w:color="auto"/>
              <w:right w:val="single" w:sz="6" w:space="0" w:color="auto"/>
            </w:tcBorders>
            <w:shd w:val="clear" w:color="auto" w:fill="DCFFB9"/>
          </w:tcPr>
          <w:p w:rsidR="00BB48CB" w:rsidRPr="00EA2D72" w:rsidRDefault="00BB48CB" w:rsidP="003D45C1">
            <w:pPr>
              <w:widowControl/>
              <w:jc w:val="left"/>
              <w:rPr>
                <w:b/>
              </w:rPr>
            </w:pPr>
            <w:r w:rsidRPr="00EA2D72">
              <w:rPr>
                <w:b/>
              </w:rPr>
              <w:t>«Наводнение»</w:t>
            </w:r>
          </w:p>
        </w:tc>
        <w:tc>
          <w:tcPr>
            <w:tcW w:w="2880" w:type="dxa"/>
            <w:tcBorders>
              <w:top w:val="single" w:sz="6" w:space="0" w:color="auto"/>
              <w:left w:val="single" w:sz="6" w:space="0" w:color="auto"/>
              <w:bottom w:val="single" w:sz="6" w:space="0" w:color="auto"/>
              <w:right w:val="single" w:sz="6" w:space="0" w:color="auto"/>
            </w:tcBorders>
            <w:shd w:val="clear" w:color="auto" w:fill="DCFFB9"/>
          </w:tcPr>
          <w:p w:rsidR="00BB48CB" w:rsidRPr="00EA2D72" w:rsidRDefault="00BB48CB" w:rsidP="003D45C1">
            <w:pPr>
              <w:widowControl/>
              <w:jc w:val="left"/>
              <w:rPr>
                <w:b/>
              </w:rPr>
            </w:pPr>
            <w:r w:rsidRPr="00EA2D72">
              <w:rPr>
                <w:b/>
              </w:rPr>
              <w:t>По радио и телевидению передаются сообщения  и рекомендации органа управления по действиям.</w:t>
            </w:r>
          </w:p>
        </w:tc>
        <w:tc>
          <w:tcPr>
            <w:tcW w:w="6480" w:type="dxa"/>
            <w:tcBorders>
              <w:top w:val="single" w:sz="6" w:space="0" w:color="auto"/>
              <w:left w:val="single" w:sz="6" w:space="0" w:color="auto"/>
              <w:bottom w:val="single" w:sz="6" w:space="0" w:color="auto"/>
              <w:right w:val="single" w:sz="6" w:space="0" w:color="auto"/>
            </w:tcBorders>
            <w:shd w:val="clear" w:color="auto" w:fill="DCFFB9"/>
          </w:tcPr>
          <w:p w:rsidR="00BB48CB" w:rsidRPr="00EA2D72" w:rsidRDefault="00BB48CB" w:rsidP="003D45C1">
            <w:pPr>
              <w:widowControl/>
              <w:jc w:val="left"/>
              <w:rPr>
                <w:b/>
              </w:rPr>
            </w:pPr>
            <w:r w:rsidRPr="00EA2D72">
              <w:rPr>
                <w:b/>
              </w:rPr>
              <w:t>- взять необходимые теплые вещи, запас продуктов, воды, медикаменты и документы</w:t>
            </w:r>
          </w:p>
          <w:p w:rsidR="00BB48CB" w:rsidRPr="00EA2D72" w:rsidRDefault="00BB48CB" w:rsidP="003D45C1">
            <w:pPr>
              <w:widowControl/>
              <w:jc w:val="left"/>
              <w:rPr>
                <w:b/>
              </w:rPr>
            </w:pPr>
            <w:r w:rsidRPr="00EA2D72">
              <w:rPr>
                <w:b/>
              </w:rPr>
              <w:t>- перед уходом выключить электричество и газ, погасить огонь в отопительных печах, закрепить все плавучие предметы, о полученной информации сообщите соседям</w:t>
            </w:r>
          </w:p>
          <w:p w:rsidR="00BB48CB" w:rsidRPr="00EA2D72" w:rsidRDefault="00BB48CB" w:rsidP="003D45C1">
            <w:pPr>
              <w:widowControl/>
              <w:jc w:val="left"/>
              <w:rPr>
                <w:b/>
              </w:rPr>
            </w:pPr>
            <w:r w:rsidRPr="00EA2D72">
              <w:rPr>
                <w:b/>
              </w:rPr>
              <w:t>- выходить из опасной зоны в безопасный район или на возвышенные участки местности</w:t>
            </w:r>
          </w:p>
          <w:p w:rsidR="00BB48CB" w:rsidRPr="00EA2D72" w:rsidRDefault="00BB48CB" w:rsidP="003D45C1">
            <w:pPr>
              <w:widowControl/>
              <w:jc w:val="left"/>
              <w:rPr>
                <w:b/>
              </w:rPr>
            </w:pPr>
            <w:r w:rsidRPr="00EA2D72">
              <w:rPr>
                <w:b/>
              </w:rPr>
              <w:t>- подавайте сигнал бедствия</w:t>
            </w:r>
          </w:p>
        </w:tc>
      </w:tr>
      <w:tr w:rsidR="00BB48CB" w:rsidRPr="00EA2D72" w:rsidTr="003D45C1">
        <w:trPr>
          <w:trHeight w:val="705"/>
        </w:trPr>
        <w:tc>
          <w:tcPr>
            <w:tcW w:w="1980" w:type="dxa"/>
            <w:tcBorders>
              <w:top w:val="single" w:sz="6" w:space="0" w:color="auto"/>
              <w:left w:val="single" w:sz="6" w:space="0" w:color="auto"/>
              <w:bottom w:val="single" w:sz="6" w:space="0" w:color="auto"/>
              <w:right w:val="single" w:sz="6" w:space="0" w:color="auto"/>
            </w:tcBorders>
            <w:shd w:val="clear" w:color="auto" w:fill="ECC6D9"/>
          </w:tcPr>
          <w:p w:rsidR="00BB48CB" w:rsidRPr="00EA2D72" w:rsidRDefault="00BB48CB" w:rsidP="003D45C1">
            <w:pPr>
              <w:widowControl/>
              <w:jc w:val="left"/>
              <w:rPr>
                <w:b/>
              </w:rPr>
            </w:pPr>
            <w:r w:rsidRPr="00EA2D72">
              <w:rPr>
                <w:b/>
              </w:rPr>
              <w:t>«Угроза химического заражения»</w:t>
            </w:r>
          </w:p>
          <w:p w:rsidR="00BB48CB" w:rsidRPr="00EA2D72" w:rsidRDefault="00BB48CB" w:rsidP="003D45C1">
            <w:pPr>
              <w:widowControl/>
              <w:jc w:val="left"/>
              <w:rPr>
                <w:b/>
              </w:rPr>
            </w:pPr>
            <w:r w:rsidRPr="00EA2D72">
              <w:rPr>
                <w:b/>
              </w:rPr>
              <w:t>(подается при непосредственной угрозе химического заражения)</w:t>
            </w:r>
          </w:p>
        </w:tc>
        <w:tc>
          <w:tcPr>
            <w:tcW w:w="2880" w:type="dxa"/>
            <w:tcBorders>
              <w:top w:val="single" w:sz="6" w:space="0" w:color="auto"/>
              <w:left w:val="single" w:sz="6" w:space="0" w:color="auto"/>
              <w:bottom w:val="single" w:sz="6" w:space="0" w:color="auto"/>
              <w:right w:val="single" w:sz="6" w:space="0" w:color="auto"/>
            </w:tcBorders>
            <w:shd w:val="clear" w:color="auto" w:fill="ECC6D9"/>
          </w:tcPr>
          <w:p w:rsidR="00BB48CB" w:rsidRPr="00EA2D72" w:rsidRDefault="00BB48CB" w:rsidP="003D45C1">
            <w:pPr>
              <w:widowControl/>
              <w:jc w:val="left"/>
              <w:rPr>
                <w:b/>
              </w:rPr>
            </w:pPr>
            <w:r w:rsidRPr="00EA2D72">
              <w:rPr>
                <w:b/>
              </w:rPr>
              <w:t>По радио и телевидению передаются сообщения  и рекомендации органа управления по действиям.</w:t>
            </w:r>
          </w:p>
        </w:tc>
        <w:tc>
          <w:tcPr>
            <w:tcW w:w="6480" w:type="dxa"/>
            <w:tcBorders>
              <w:top w:val="single" w:sz="6" w:space="0" w:color="auto"/>
              <w:left w:val="single" w:sz="6" w:space="0" w:color="auto"/>
              <w:bottom w:val="single" w:sz="6" w:space="0" w:color="auto"/>
              <w:right w:val="single" w:sz="6" w:space="0" w:color="auto"/>
            </w:tcBorders>
            <w:shd w:val="clear" w:color="auto" w:fill="ECC6D9"/>
          </w:tcPr>
          <w:p w:rsidR="00BB48CB" w:rsidRPr="00EA2D72" w:rsidRDefault="00BB48CB" w:rsidP="003D45C1">
            <w:pPr>
              <w:widowControl/>
              <w:jc w:val="left"/>
              <w:rPr>
                <w:b/>
              </w:rPr>
            </w:pPr>
            <w:r w:rsidRPr="00EA2D72">
              <w:rPr>
                <w:b/>
              </w:rPr>
              <w:t>- надеть противогазы. Подготовить</w:t>
            </w:r>
            <w:r w:rsidRPr="00EA2D72">
              <w:rPr>
                <w:b/>
              </w:rPr>
              <w:br/>
              <w:t>непромокаемые плёнки, накидки, плащи, сапоги</w:t>
            </w:r>
          </w:p>
          <w:p w:rsidR="00BB48CB" w:rsidRPr="00EA2D72" w:rsidRDefault="00BB48CB" w:rsidP="003D45C1">
            <w:pPr>
              <w:widowControl/>
              <w:jc w:val="left"/>
              <w:rPr>
                <w:b/>
              </w:rPr>
            </w:pPr>
            <w:r w:rsidRPr="00EA2D72">
              <w:rPr>
                <w:b/>
              </w:rPr>
              <w:t xml:space="preserve">- если находитесь дома, </w:t>
            </w:r>
            <w:proofErr w:type="spellStart"/>
            <w:r w:rsidRPr="00EA2D72">
              <w:rPr>
                <w:b/>
              </w:rPr>
              <w:t>загерметизировать</w:t>
            </w:r>
            <w:proofErr w:type="spellEnd"/>
            <w:r w:rsidRPr="00EA2D72">
              <w:rPr>
                <w:b/>
              </w:rPr>
              <w:t xml:space="preserve"> помещения (закрыть окна, двери, занавесить их увлажненными одеялами)</w:t>
            </w:r>
          </w:p>
          <w:p w:rsidR="00BB48CB" w:rsidRPr="00EA2D72" w:rsidRDefault="00BB48CB" w:rsidP="003D45C1">
            <w:pPr>
              <w:widowControl/>
              <w:jc w:val="left"/>
              <w:rPr>
                <w:b/>
              </w:rPr>
            </w:pPr>
            <w:r w:rsidRPr="00EA2D72">
              <w:rPr>
                <w:b/>
              </w:rPr>
              <w:t>- отключить вентиляцию, нагревательные приборы</w:t>
            </w:r>
          </w:p>
          <w:p w:rsidR="00BB48CB" w:rsidRPr="00EA2D72" w:rsidRDefault="00BB48CB" w:rsidP="003D45C1">
            <w:pPr>
              <w:widowControl/>
              <w:jc w:val="left"/>
              <w:rPr>
                <w:b/>
              </w:rPr>
            </w:pPr>
            <w:r w:rsidRPr="00EA2D72">
              <w:rPr>
                <w:b/>
              </w:rPr>
              <w:t xml:space="preserve">- </w:t>
            </w:r>
            <w:proofErr w:type="spellStart"/>
            <w:r w:rsidRPr="00EA2D72">
              <w:rPr>
                <w:b/>
              </w:rPr>
              <w:t>загерметизировать</w:t>
            </w:r>
            <w:proofErr w:type="spellEnd"/>
            <w:r w:rsidRPr="00EA2D72">
              <w:rPr>
                <w:b/>
              </w:rPr>
              <w:t xml:space="preserve"> продукты питания и запасы воды в закрытых емкостях</w:t>
            </w:r>
          </w:p>
          <w:p w:rsidR="00BB48CB" w:rsidRPr="00EA2D72" w:rsidRDefault="00BB48CB" w:rsidP="003D45C1">
            <w:pPr>
              <w:widowControl/>
              <w:jc w:val="left"/>
              <w:rPr>
                <w:b/>
              </w:rPr>
            </w:pPr>
            <w:r w:rsidRPr="00EA2D72">
              <w:rPr>
                <w:b/>
              </w:rPr>
              <w:t>- сохранять спокойствие, находиться дома</w:t>
            </w:r>
          </w:p>
          <w:p w:rsidR="00BB48CB" w:rsidRPr="00EA2D72" w:rsidRDefault="00BB48CB" w:rsidP="003D45C1">
            <w:pPr>
              <w:widowControl/>
              <w:jc w:val="left"/>
              <w:rPr>
                <w:b/>
              </w:rPr>
            </w:pPr>
            <w:r w:rsidRPr="00EA2D72">
              <w:rPr>
                <w:b/>
              </w:rPr>
              <w:t>- если оказались на улице, немедленно покиньте зону возможного заражения в направлении, перпендикулярно ветру, используйте подручные средства защиты органов дыхания (шарф, части одежды)</w:t>
            </w:r>
          </w:p>
        </w:tc>
      </w:tr>
    </w:tbl>
    <w:p w:rsidR="00BB48CB" w:rsidRDefault="00BB48CB" w:rsidP="00BB48CB">
      <w:pPr>
        <w:widowControl/>
        <w:autoSpaceDE/>
        <w:autoSpaceDN/>
        <w:adjustRightInd/>
        <w:ind w:firstLine="709"/>
        <w:rPr>
          <w:rFonts w:eastAsiaTheme="minorHAnsi"/>
          <w:sz w:val="28"/>
          <w:szCs w:val="28"/>
          <w:lang w:eastAsia="en-US"/>
        </w:rPr>
      </w:pPr>
    </w:p>
    <w:p w:rsidR="00BB48CB" w:rsidRPr="000D342A" w:rsidRDefault="00BB48CB" w:rsidP="00BB48CB">
      <w:pPr>
        <w:keepNext/>
        <w:widowControl/>
        <w:autoSpaceDE/>
        <w:autoSpaceDN/>
        <w:adjustRightInd/>
        <w:jc w:val="center"/>
        <w:outlineLvl w:val="1"/>
        <w:rPr>
          <w:i/>
          <w:sz w:val="28"/>
          <w:szCs w:val="28"/>
        </w:rPr>
      </w:pPr>
      <w:r w:rsidRPr="000D342A">
        <w:rPr>
          <w:i/>
          <w:sz w:val="28"/>
          <w:szCs w:val="28"/>
        </w:rPr>
        <w:t>Правила поведения населения при эвакуации.</w:t>
      </w:r>
    </w:p>
    <w:p w:rsidR="00BB48CB" w:rsidRPr="00F711C8" w:rsidRDefault="00BB48CB" w:rsidP="00BB48CB">
      <w:pPr>
        <w:widowControl/>
        <w:autoSpaceDE/>
        <w:autoSpaceDN/>
        <w:adjustRightInd/>
        <w:ind w:firstLine="709"/>
        <w:rPr>
          <w:sz w:val="28"/>
          <w:szCs w:val="28"/>
        </w:rPr>
      </w:pPr>
      <w:r w:rsidRPr="00F711C8">
        <w:rPr>
          <w:sz w:val="28"/>
          <w:szCs w:val="28"/>
        </w:rPr>
        <w:t>О начале эвакуации населению объявляет местная администрация органов самоуправления.</w:t>
      </w:r>
    </w:p>
    <w:p w:rsidR="00BB48CB" w:rsidRPr="00F711C8" w:rsidRDefault="00BB48CB" w:rsidP="00BB48CB">
      <w:pPr>
        <w:widowControl/>
        <w:autoSpaceDE/>
        <w:autoSpaceDN/>
        <w:adjustRightInd/>
        <w:ind w:firstLine="708"/>
        <w:rPr>
          <w:sz w:val="28"/>
          <w:szCs w:val="28"/>
        </w:rPr>
      </w:pPr>
      <w:r w:rsidRPr="00F711C8">
        <w:rPr>
          <w:sz w:val="28"/>
          <w:szCs w:val="28"/>
        </w:rPr>
        <w:t xml:space="preserve"> </w:t>
      </w:r>
      <w:proofErr w:type="gramStart"/>
      <w:r w:rsidRPr="00F711C8">
        <w:rPr>
          <w:sz w:val="28"/>
          <w:szCs w:val="28"/>
        </w:rPr>
        <w:t>Получив извещение о начале эвакуации, каждый гражданин обязан собрать все необходимые документы и вещи, это паспорт, военный и профсоюзный билет, документы об образовании и специальности, трудовую книжку, свидетельства о браке и рождении детей, деньги, имеющиеся средства индивидуальной защиты; одежда и обувь, приспособленные для защиты кожи; аптечка индивидуальная вместе с другими лекарствами;</w:t>
      </w:r>
      <w:proofErr w:type="gramEnd"/>
      <w:r w:rsidRPr="00F711C8">
        <w:rPr>
          <w:sz w:val="28"/>
          <w:szCs w:val="28"/>
        </w:rPr>
        <w:t xml:space="preserve"> </w:t>
      </w:r>
      <w:proofErr w:type="gramStart"/>
      <w:r w:rsidRPr="00F711C8">
        <w:rPr>
          <w:sz w:val="28"/>
          <w:szCs w:val="28"/>
        </w:rPr>
        <w:t xml:space="preserve">которые необходимы; индивидуальный противохимический пакет, пакет перевязочный медицинский или другие перевязочные материалы, йод, комплект верхней одежды и обуви по сезону (в летнее время необходимо </w:t>
      </w:r>
      <w:r w:rsidRPr="00F711C8">
        <w:rPr>
          <w:sz w:val="28"/>
          <w:szCs w:val="28"/>
        </w:rPr>
        <w:lastRenderedPageBreak/>
        <w:t>захватить и теплые вещи), постельное белье и туалетные принадлежности, трехдневный запас продуктов.</w:t>
      </w:r>
      <w:proofErr w:type="gramEnd"/>
    </w:p>
    <w:p w:rsidR="00BB48CB" w:rsidRPr="00F711C8" w:rsidRDefault="00BB48CB" w:rsidP="00BB48CB">
      <w:pPr>
        <w:widowControl/>
        <w:autoSpaceDE/>
        <w:autoSpaceDN/>
        <w:adjustRightInd/>
        <w:ind w:firstLine="709"/>
        <w:rPr>
          <w:sz w:val="28"/>
          <w:szCs w:val="28"/>
        </w:rPr>
      </w:pPr>
      <w:r w:rsidRPr="00F711C8">
        <w:rPr>
          <w:sz w:val="28"/>
          <w:szCs w:val="28"/>
        </w:rPr>
        <w:t xml:space="preserve">    Продукты и вещи сложить в чемоданы, рюкзаки, сумки или завернуть в свертки для удобства, переноски и транспортировки, к каждому месту необходимо прикрепить бирку с указанием фамилии и инициалов, адреса проживания и конечного пункта эвакуации.</w:t>
      </w:r>
    </w:p>
    <w:p w:rsidR="00BB48CB" w:rsidRPr="00F711C8" w:rsidRDefault="00BB48CB" w:rsidP="00BB48CB">
      <w:pPr>
        <w:widowControl/>
        <w:autoSpaceDE/>
        <w:autoSpaceDN/>
        <w:adjustRightInd/>
        <w:ind w:firstLine="709"/>
        <w:rPr>
          <w:sz w:val="28"/>
          <w:szCs w:val="28"/>
        </w:rPr>
      </w:pPr>
      <w:r w:rsidRPr="00F711C8">
        <w:rPr>
          <w:sz w:val="28"/>
          <w:szCs w:val="28"/>
        </w:rPr>
        <w:t xml:space="preserve">      На одежде и белье детей дошкольного возраста должна быть сделана вышивка с указанием фамилии, имени отчества ребенка, года рождения, места постоянного жительства и конечного пункта эвакуации.</w:t>
      </w:r>
    </w:p>
    <w:p w:rsidR="00BB48CB" w:rsidRPr="00F711C8" w:rsidRDefault="00BB48CB" w:rsidP="00BB48CB">
      <w:pPr>
        <w:widowControl/>
        <w:autoSpaceDE/>
        <w:autoSpaceDN/>
        <w:adjustRightInd/>
        <w:ind w:firstLine="709"/>
        <w:rPr>
          <w:sz w:val="28"/>
          <w:szCs w:val="28"/>
        </w:rPr>
      </w:pPr>
      <w:r w:rsidRPr="00F711C8">
        <w:rPr>
          <w:sz w:val="28"/>
          <w:szCs w:val="28"/>
        </w:rPr>
        <w:t>Уходя из квартиры, необходимо выключить все осветительные и нагревательные приборы, закрыть краны водопроводной и газовой сети, окна и форточки.</w:t>
      </w:r>
    </w:p>
    <w:p w:rsidR="00BB48CB" w:rsidRPr="00F711C8" w:rsidRDefault="00BB48CB" w:rsidP="00BB48CB">
      <w:pPr>
        <w:widowControl/>
        <w:autoSpaceDE/>
        <w:autoSpaceDN/>
        <w:adjustRightInd/>
        <w:ind w:firstLine="709"/>
        <w:rPr>
          <w:sz w:val="28"/>
          <w:szCs w:val="28"/>
        </w:rPr>
      </w:pPr>
      <w:r w:rsidRPr="00F711C8">
        <w:rPr>
          <w:sz w:val="28"/>
          <w:szCs w:val="28"/>
        </w:rPr>
        <w:t xml:space="preserve">     К установленному сроку  прибыть на эвакуационный пункт для регистрации и отправки в загородную зону или безопасный район.</w:t>
      </w:r>
    </w:p>
    <w:p w:rsidR="00BB48CB" w:rsidRPr="00F711C8" w:rsidRDefault="00BB48CB" w:rsidP="00BB48CB">
      <w:pPr>
        <w:widowControl/>
        <w:autoSpaceDE/>
        <w:autoSpaceDN/>
        <w:adjustRightInd/>
        <w:ind w:firstLine="709"/>
        <w:rPr>
          <w:sz w:val="28"/>
          <w:szCs w:val="28"/>
        </w:rPr>
      </w:pPr>
      <w:r w:rsidRPr="00F711C8">
        <w:rPr>
          <w:sz w:val="28"/>
          <w:szCs w:val="28"/>
        </w:rPr>
        <w:t xml:space="preserve">      В пути следования необходимо соблюдать установленный порядок, неукоснительно выполнять распоряжения старшего команды быстро и грамотно действовать по сигналам оповещения.</w:t>
      </w:r>
    </w:p>
    <w:p w:rsidR="00BB48CB" w:rsidRDefault="00BB48CB" w:rsidP="00BB48CB">
      <w:pPr>
        <w:widowControl/>
        <w:autoSpaceDE/>
        <w:autoSpaceDN/>
        <w:adjustRightInd/>
        <w:ind w:firstLine="709"/>
        <w:rPr>
          <w:sz w:val="28"/>
          <w:szCs w:val="28"/>
        </w:rPr>
      </w:pPr>
      <w:r w:rsidRPr="00F711C8">
        <w:rPr>
          <w:sz w:val="28"/>
          <w:szCs w:val="28"/>
        </w:rPr>
        <w:t xml:space="preserve">      Эвакуируемые не имеют права самостоятельно без разрешения местных эвакуационных органов выбирать пункты и место жительства и перемещаться из одного района в другой. Они обязаны точно выполнять все указания местных органов власти. Все эвакуируемые должны оказывать друг другу помощь.</w:t>
      </w:r>
    </w:p>
    <w:p w:rsidR="00BB48CB" w:rsidRPr="00F711C8" w:rsidRDefault="00BB48CB" w:rsidP="00BB48CB">
      <w:pPr>
        <w:widowControl/>
        <w:autoSpaceDE/>
        <w:autoSpaceDN/>
        <w:adjustRightInd/>
        <w:ind w:firstLine="709"/>
        <w:jc w:val="center"/>
        <w:rPr>
          <w:sz w:val="28"/>
          <w:szCs w:val="28"/>
        </w:rPr>
      </w:pPr>
    </w:p>
    <w:p w:rsidR="00BB48CB" w:rsidRDefault="00BB48CB" w:rsidP="004402C1">
      <w:pPr>
        <w:widowControl/>
        <w:autoSpaceDE/>
        <w:autoSpaceDN/>
        <w:adjustRightInd/>
        <w:ind w:firstLine="709"/>
        <w:jc w:val="center"/>
        <w:rPr>
          <w:b/>
          <w:color w:val="000000"/>
          <w:sz w:val="28"/>
          <w:szCs w:val="28"/>
        </w:rPr>
      </w:pPr>
      <w:r w:rsidRPr="00EA2D72">
        <w:rPr>
          <w:rFonts w:eastAsiaTheme="minorHAnsi"/>
          <w:b/>
          <w:sz w:val="28"/>
          <w:szCs w:val="28"/>
          <w:lang w:eastAsia="en-US"/>
        </w:rPr>
        <w:t xml:space="preserve">Вопрос 2. </w:t>
      </w:r>
      <w:r w:rsidRPr="00EA2D72">
        <w:rPr>
          <w:b/>
          <w:color w:val="000000"/>
          <w:sz w:val="28"/>
          <w:szCs w:val="28"/>
        </w:rPr>
        <w:t>Действия работников при оповещении о стихийных бедствиях геофизического и геологического характера, метеорологического и гидрологического характера, при возникновении лесных и торфяных пожаров</w:t>
      </w:r>
      <w:r>
        <w:rPr>
          <w:b/>
          <w:color w:val="000000"/>
          <w:sz w:val="28"/>
          <w:szCs w:val="28"/>
        </w:rPr>
        <w:t>.</w:t>
      </w:r>
    </w:p>
    <w:p w:rsidR="00BB48CB" w:rsidRPr="002E7F59" w:rsidRDefault="00BB48CB" w:rsidP="00BB48CB">
      <w:pPr>
        <w:widowControl/>
        <w:autoSpaceDE/>
        <w:autoSpaceDN/>
        <w:adjustRightInd/>
        <w:rPr>
          <w:rFonts w:eastAsia="Calibri"/>
          <w:b/>
          <w:i/>
          <w:sz w:val="28"/>
          <w:szCs w:val="28"/>
          <w:lang w:eastAsia="en-US"/>
        </w:rPr>
      </w:pPr>
      <w:r w:rsidRPr="002E7F59">
        <w:rPr>
          <w:rFonts w:eastAsia="Calibri"/>
          <w:b/>
          <w:i/>
          <w:sz w:val="28"/>
          <w:szCs w:val="28"/>
          <w:lang w:eastAsia="en-US"/>
        </w:rPr>
        <w:t>Как действовать во время землетрясения</w:t>
      </w:r>
    </w:p>
    <w:p w:rsidR="00BB48CB" w:rsidRPr="002E7F59" w:rsidRDefault="00BB48CB" w:rsidP="00BB48CB">
      <w:pPr>
        <w:widowControl/>
        <w:autoSpaceDE/>
        <w:autoSpaceDN/>
        <w:adjustRightInd/>
        <w:ind w:firstLine="708"/>
        <w:rPr>
          <w:rFonts w:eastAsia="Calibri"/>
          <w:sz w:val="28"/>
          <w:szCs w:val="28"/>
          <w:lang w:eastAsia="en-US"/>
        </w:rPr>
      </w:pPr>
      <w:r w:rsidRPr="002E7F59">
        <w:rPr>
          <w:rFonts w:eastAsia="Calibri"/>
          <w:sz w:val="28"/>
          <w:szCs w:val="28"/>
          <w:lang w:eastAsia="en-US"/>
        </w:rPr>
        <w:t xml:space="preserve">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w:t>
      </w:r>
      <w:proofErr w:type="gramStart"/>
      <w:r w:rsidRPr="002E7F59">
        <w:rPr>
          <w:rFonts w:eastAsia="Calibri"/>
          <w:sz w:val="28"/>
          <w:szCs w:val="28"/>
          <w:lang w:eastAsia="en-US"/>
        </w:rPr>
        <w:t>почувствовали первые толчки до опасных для здания колебаний у Вас есть</w:t>
      </w:r>
      <w:proofErr w:type="gramEnd"/>
      <w:r w:rsidRPr="002E7F59">
        <w:rPr>
          <w:rFonts w:eastAsia="Calibri"/>
          <w:sz w:val="28"/>
          <w:szCs w:val="28"/>
          <w:lang w:eastAsia="en-US"/>
        </w:rPr>
        <w:t xml:space="preserve"> 15 – 20 секунд). Быстро выйдите из здания, взяв документы, деньги и предметы первой необходимости. Покидая </w:t>
      </w:r>
      <w:proofErr w:type="gramStart"/>
      <w:r w:rsidRPr="002E7F59">
        <w:rPr>
          <w:rFonts w:eastAsia="Calibri"/>
          <w:sz w:val="28"/>
          <w:szCs w:val="28"/>
          <w:lang w:eastAsia="en-US"/>
        </w:rPr>
        <w:t>помещение</w:t>
      </w:r>
      <w:proofErr w:type="gramEnd"/>
      <w:r w:rsidRPr="002E7F59">
        <w:rPr>
          <w:rFonts w:eastAsia="Calibri"/>
          <w:sz w:val="28"/>
          <w:szCs w:val="28"/>
          <w:lang w:eastAsia="en-US"/>
        </w:rPr>
        <w:t xml:space="preserve"> спускайтесь по лестнице, а не на лифте. Оказавшись на улице – оставайтесь там, но не стойте вблизи зданий, а перейдите на открытое пространство. </w:t>
      </w:r>
    </w:p>
    <w:p w:rsidR="00BB48CB" w:rsidRPr="002E7F59" w:rsidRDefault="00BB48CB" w:rsidP="00BB48CB">
      <w:pPr>
        <w:widowControl/>
        <w:autoSpaceDE/>
        <w:autoSpaceDN/>
        <w:adjustRightInd/>
        <w:ind w:firstLine="708"/>
        <w:rPr>
          <w:rFonts w:eastAsia="Calibri"/>
          <w:sz w:val="28"/>
          <w:szCs w:val="28"/>
          <w:lang w:eastAsia="en-US"/>
        </w:rPr>
      </w:pPr>
      <w:r w:rsidRPr="002E7F59">
        <w:rPr>
          <w:rFonts w:eastAsia="Calibri"/>
          <w:sz w:val="28"/>
          <w:szCs w:val="28"/>
          <w:lang w:eastAsia="en-US"/>
        </w:rPr>
        <w:t xml:space="preserve">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 </w:t>
      </w:r>
    </w:p>
    <w:p w:rsidR="00BB48CB" w:rsidRPr="002E7F59" w:rsidRDefault="00BB48CB" w:rsidP="00BB48CB">
      <w:pPr>
        <w:widowControl/>
        <w:autoSpaceDE/>
        <w:autoSpaceDN/>
        <w:adjustRightInd/>
        <w:ind w:firstLine="708"/>
        <w:rPr>
          <w:rFonts w:eastAsia="Calibri"/>
          <w:sz w:val="28"/>
          <w:szCs w:val="28"/>
          <w:lang w:eastAsia="en-US"/>
        </w:rPr>
      </w:pPr>
      <w:r w:rsidRPr="002E7F59">
        <w:rPr>
          <w:rFonts w:eastAsia="Calibri"/>
          <w:sz w:val="28"/>
          <w:szCs w:val="28"/>
          <w:lang w:eastAsia="en-US"/>
        </w:rPr>
        <w:t xml:space="preserve">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w:t>
      </w:r>
      <w:r w:rsidRPr="002E7F59">
        <w:rPr>
          <w:rFonts w:eastAsia="Calibri"/>
          <w:sz w:val="28"/>
          <w:szCs w:val="28"/>
          <w:lang w:eastAsia="en-US"/>
        </w:rPr>
        <w:lastRenderedPageBreak/>
        <w:t xml:space="preserve">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 </w:t>
      </w:r>
    </w:p>
    <w:p w:rsidR="00BB48CB" w:rsidRPr="002E7F59" w:rsidRDefault="00BB48CB" w:rsidP="00BB48CB">
      <w:pPr>
        <w:widowControl/>
        <w:autoSpaceDE/>
        <w:autoSpaceDN/>
        <w:adjustRightInd/>
        <w:jc w:val="center"/>
        <w:rPr>
          <w:rFonts w:eastAsia="Calibri"/>
          <w:b/>
          <w:i/>
          <w:sz w:val="28"/>
          <w:szCs w:val="28"/>
          <w:lang w:eastAsia="en-US"/>
        </w:rPr>
      </w:pPr>
      <w:r w:rsidRPr="002E7F59">
        <w:rPr>
          <w:rFonts w:eastAsia="Calibri"/>
          <w:b/>
          <w:i/>
          <w:sz w:val="28"/>
          <w:szCs w:val="28"/>
          <w:lang w:eastAsia="en-US"/>
        </w:rPr>
        <w:t>Как действовать после землетрясения</w:t>
      </w:r>
    </w:p>
    <w:p w:rsidR="00BB48CB" w:rsidRPr="002E7F59" w:rsidRDefault="00BB48CB" w:rsidP="00BB48CB">
      <w:pPr>
        <w:widowControl/>
        <w:autoSpaceDE/>
        <w:autoSpaceDN/>
        <w:adjustRightInd/>
        <w:ind w:firstLine="708"/>
        <w:rPr>
          <w:rFonts w:eastAsia="Calibri"/>
          <w:sz w:val="28"/>
          <w:szCs w:val="28"/>
          <w:lang w:eastAsia="en-US"/>
        </w:rPr>
      </w:pPr>
      <w:r w:rsidRPr="002E7F59">
        <w:rPr>
          <w:rFonts w:eastAsia="Calibri"/>
          <w:sz w:val="28"/>
          <w:szCs w:val="28"/>
          <w:lang w:eastAsia="en-US"/>
        </w:rPr>
        <w:t xml:space="preserve">Окажите первую медицинскую помощь </w:t>
      </w:r>
      <w:proofErr w:type="gramStart"/>
      <w:r w:rsidRPr="002E7F59">
        <w:rPr>
          <w:rFonts w:eastAsia="Calibri"/>
          <w:sz w:val="28"/>
          <w:szCs w:val="28"/>
          <w:lang w:eastAsia="en-US"/>
        </w:rPr>
        <w:t>нуждающимся</w:t>
      </w:r>
      <w:proofErr w:type="gramEnd"/>
      <w:r w:rsidRPr="002E7F59">
        <w:rPr>
          <w:rFonts w:eastAsia="Calibri"/>
          <w:sz w:val="28"/>
          <w:szCs w:val="28"/>
          <w:lang w:eastAsia="en-US"/>
        </w:rPr>
        <w:t xml:space="preserve">. </w:t>
      </w:r>
    </w:p>
    <w:p w:rsidR="00BB48CB" w:rsidRPr="002E7F59" w:rsidRDefault="00BB48CB" w:rsidP="00BB48CB">
      <w:pPr>
        <w:widowControl/>
        <w:autoSpaceDE/>
        <w:autoSpaceDN/>
        <w:adjustRightInd/>
        <w:rPr>
          <w:rFonts w:eastAsia="Calibri"/>
          <w:sz w:val="28"/>
          <w:szCs w:val="28"/>
          <w:lang w:eastAsia="en-US"/>
        </w:rPr>
      </w:pPr>
      <w:r w:rsidRPr="002E7F59">
        <w:rPr>
          <w:rFonts w:eastAsia="Calibri"/>
          <w:sz w:val="28"/>
          <w:szCs w:val="28"/>
          <w:lang w:eastAsia="en-US"/>
        </w:rPr>
        <w:t xml:space="preserve">Освободите </w:t>
      </w:r>
      <w:proofErr w:type="gramStart"/>
      <w:r w:rsidRPr="002E7F59">
        <w:rPr>
          <w:rFonts w:eastAsia="Calibri"/>
          <w:sz w:val="28"/>
          <w:szCs w:val="28"/>
          <w:lang w:eastAsia="en-US"/>
        </w:rPr>
        <w:t>попавших</w:t>
      </w:r>
      <w:proofErr w:type="gramEnd"/>
      <w:r w:rsidRPr="002E7F59">
        <w:rPr>
          <w:rFonts w:eastAsia="Calibri"/>
          <w:sz w:val="28"/>
          <w:szCs w:val="28"/>
          <w:lang w:eastAsia="en-US"/>
        </w:rPr>
        <w:t xml:space="preserve"> в легкоустранимые завалы. </w:t>
      </w:r>
    </w:p>
    <w:p w:rsidR="00BB48CB" w:rsidRPr="002E7F59" w:rsidRDefault="00BB48CB" w:rsidP="00BB48CB">
      <w:pPr>
        <w:widowControl/>
        <w:autoSpaceDE/>
        <w:autoSpaceDN/>
        <w:adjustRightInd/>
        <w:ind w:firstLine="708"/>
        <w:rPr>
          <w:rFonts w:eastAsia="Calibri"/>
          <w:sz w:val="28"/>
          <w:szCs w:val="28"/>
          <w:lang w:eastAsia="en-US"/>
        </w:rPr>
      </w:pPr>
      <w:r w:rsidRPr="002E7F59">
        <w:rPr>
          <w:rFonts w:eastAsia="Calibri"/>
          <w:sz w:val="28"/>
          <w:szCs w:val="28"/>
          <w:lang w:eastAsia="en-US"/>
        </w:rPr>
        <w:t xml:space="preserve">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указаниям местных властей, штаба по ликвидации последствий стихийного бедствия. </w:t>
      </w:r>
    </w:p>
    <w:p w:rsidR="00BB48CB" w:rsidRPr="002E7F59" w:rsidRDefault="00BB48CB" w:rsidP="00BB48CB">
      <w:pPr>
        <w:widowControl/>
        <w:autoSpaceDE/>
        <w:autoSpaceDN/>
        <w:adjustRightInd/>
        <w:ind w:firstLine="708"/>
        <w:rPr>
          <w:rFonts w:eastAsia="Calibri"/>
          <w:sz w:val="28"/>
          <w:szCs w:val="28"/>
          <w:lang w:eastAsia="en-US"/>
        </w:rPr>
      </w:pPr>
      <w:r w:rsidRPr="002E7F59">
        <w:rPr>
          <w:rFonts w:eastAsia="Calibri"/>
          <w:sz w:val="28"/>
          <w:szCs w:val="28"/>
          <w:lang w:eastAsia="en-US"/>
        </w:rPr>
        <w:t xml:space="preserve">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 </w:t>
      </w:r>
    </w:p>
    <w:p w:rsidR="00BB48CB" w:rsidRPr="002E7F59" w:rsidRDefault="00BB48CB" w:rsidP="00BB48CB">
      <w:pPr>
        <w:widowControl/>
        <w:autoSpaceDE/>
        <w:autoSpaceDN/>
        <w:adjustRightInd/>
        <w:rPr>
          <w:rFonts w:eastAsia="Calibri"/>
          <w:sz w:val="28"/>
          <w:szCs w:val="28"/>
          <w:lang w:eastAsia="en-US"/>
        </w:rPr>
      </w:pPr>
      <w:r w:rsidRPr="002E7F59">
        <w:rPr>
          <w:rFonts w:eastAsia="Calibri"/>
          <w:sz w:val="28"/>
          <w:szCs w:val="28"/>
          <w:lang w:eastAsia="en-US"/>
        </w:rPr>
        <w:t xml:space="preserve">Проверьте, нет ли повреждений газо-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 </w:t>
      </w:r>
    </w:p>
    <w:p w:rsidR="00BB48CB" w:rsidRPr="002E7F59" w:rsidRDefault="00BB48CB" w:rsidP="00BB48CB">
      <w:pPr>
        <w:widowControl/>
        <w:autoSpaceDE/>
        <w:autoSpaceDN/>
        <w:adjustRightInd/>
        <w:ind w:firstLine="708"/>
        <w:rPr>
          <w:rFonts w:eastAsia="Calibri"/>
          <w:sz w:val="28"/>
          <w:szCs w:val="28"/>
          <w:lang w:eastAsia="en-US"/>
        </w:rPr>
      </w:pPr>
      <w:r w:rsidRPr="002E7F59">
        <w:rPr>
          <w:rFonts w:eastAsia="Calibri"/>
          <w:sz w:val="28"/>
          <w:szCs w:val="28"/>
          <w:lang w:eastAsia="en-US"/>
        </w:rPr>
        <w:t xml:space="preserve">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спокойно оцените обстановку, по возможности окажите себе медицинскую помощь. </w:t>
      </w:r>
    </w:p>
    <w:p w:rsidR="00BB48CB" w:rsidRPr="002E7F59" w:rsidRDefault="00BB48CB" w:rsidP="00BB48CB">
      <w:pPr>
        <w:widowControl/>
        <w:autoSpaceDE/>
        <w:autoSpaceDN/>
        <w:adjustRightInd/>
        <w:ind w:firstLine="708"/>
        <w:rPr>
          <w:color w:val="02050A"/>
          <w:spacing w:val="7"/>
          <w:sz w:val="28"/>
          <w:szCs w:val="28"/>
        </w:rPr>
      </w:pPr>
      <w:r w:rsidRPr="002E7F59">
        <w:rPr>
          <w:rFonts w:eastAsia="Calibri"/>
          <w:sz w:val="28"/>
          <w:szCs w:val="28"/>
          <w:lang w:eastAsia="en-US"/>
        </w:rPr>
        <w:t xml:space="preserve">Постарайтесь установить связь с людьми, находящимися вне завала (голосом, стуком). Помните, что зажигать огонь нельзя, воду из бачка унитаза можно пить, а трубы и батареи можно использовать для подачи сигнала. Экономьте силы. </w:t>
      </w:r>
    </w:p>
    <w:p w:rsidR="00BB48CB" w:rsidRPr="002E7F59" w:rsidRDefault="00BB48CB" w:rsidP="00BB48CB">
      <w:pPr>
        <w:widowControl/>
        <w:autoSpaceDE/>
        <w:autoSpaceDN/>
        <w:adjustRightInd/>
        <w:ind w:firstLine="709"/>
        <w:rPr>
          <w:b/>
          <w:i/>
          <w:color w:val="02050A"/>
          <w:sz w:val="28"/>
          <w:szCs w:val="28"/>
        </w:rPr>
      </w:pPr>
      <w:r w:rsidRPr="002E7F59">
        <w:rPr>
          <w:b/>
          <w:i/>
          <w:color w:val="02050A"/>
          <w:sz w:val="28"/>
          <w:szCs w:val="28"/>
        </w:rPr>
        <w:t>Как вести себя при возникновении селей и оползней</w:t>
      </w:r>
    </w:p>
    <w:p w:rsidR="00BB48CB" w:rsidRPr="002E7F59" w:rsidRDefault="00BB48CB" w:rsidP="00BB48CB">
      <w:pPr>
        <w:widowControl/>
        <w:autoSpaceDE/>
        <w:autoSpaceDN/>
        <w:adjustRightInd/>
        <w:spacing w:before="67"/>
        <w:ind w:left="426"/>
        <w:textAlignment w:val="baseline"/>
        <w:rPr>
          <w:sz w:val="24"/>
          <w:szCs w:val="24"/>
        </w:rPr>
      </w:pPr>
      <w:r w:rsidRPr="002E7F59">
        <w:rPr>
          <w:rFonts w:eastAsiaTheme="minorEastAsia"/>
          <w:bCs/>
          <w:color w:val="000000" w:themeColor="text1"/>
          <w:sz w:val="28"/>
          <w:szCs w:val="28"/>
        </w:rPr>
        <w:t>Наблюдайте за обстановкой, поведением животных, следите за дождями.      Не пропускайте первых признаков начала оползня.</w:t>
      </w:r>
    </w:p>
    <w:p w:rsidR="00BB48CB" w:rsidRPr="002E7F59" w:rsidRDefault="00BB48CB" w:rsidP="004402C1">
      <w:pPr>
        <w:widowControl/>
        <w:autoSpaceDE/>
        <w:autoSpaceDN/>
        <w:adjustRightInd/>
        <w:textAlignment w:val="baseline"/>
        <w:rPr>
          <w:sz w:val="24"/>
          <w:szCs w:val="24"/>
        </w:rPr>
      </w:pPr>
      <w:r w:rsidRPr="002E7F59">
        <w:rPr>
          <w:rFonts w:eastAsiaTheme="minorEastAsia"/>
          <w:bCs/>
          <w:color w:val="000000" w:themeColor="text1"/>
          <w:sz w:val="28"/>
          <w:szCs w:val="28"/>
        </w:rPr>
        <w:t>      Необходимо  как можно быстрее покинуть помещение и выйти в безопасное место. При этом об опасности предупредите близких, соседей, всех встречающихся людей.</w:t>
      </w:r>
      <w:r w:rsidRPr="002E7F59">
        <w:rPr>
          <w:sz w:val="24"/>
          <w:szCs w:val="24"/>
        </w:rPr>
        <w:t xml:space="preserve"> </w:t>
      </w:r>
      <w:r w:rsidRPr="002E7F59">
        <w:rPr>
          <w:rFonts w:eastAsiaTheme="minorEastAsia"/>
          <w:bCs/>
          <w:color w:val="000000" w:themeColor="text1"/>
          <w:sz w:val="28"/>
          <w:szCs w:val="28"/>
        </w:rPr>
        <w:t>Не теряйте самообладания!</w:t>
      </w:r>
    </w:p>
    <w:p w:rsidR="00BB48CB" w:rsidRPr="002E7F59" w:rsidRDefault="00BB48CB" w:rsidP="004402C1">
      <w:pPr>
        <w:widowControl/>
        <w:autoSpaceDE/>
        <w:autoSpaceDN/>
        <w:adjustRightInd/>
        <w:textAlignment w:val="baseline"/>
        <w:rPr>
          <w:sz w:val="24"/>
          <w:szCs w:val="24"/>
        </w:rPr>
      </w:pPr>
      <w:r w:rsidRPr="002E7F59">
        <w:rPr>
          <w:rFonts w:eastAsiaTheme="minorEastAsia"/>
          <w:bCs/>
          <w:color w:val="000000" w:themeColor="text1"/>
          <w:sz w:val="28"/>
          <w:szCs w:val="28"/>
        </w:rPr>
        <w:t>      Уходите в безопасные места (склоны гор и возвышенностей, не предрасположенные к оползневым процессам). В пути следует оказывать помощь больным, престарелым, детям, инвалидам, ослабшим.</w:t>
      </w:r>
    </w:p>
    <w:p w:rsidR="00BB48CB" w:rsidRPr="002E7F59" w:rsidRDefault="00BB48CB" w:rsidP="004402C1">
      <w:pPr>
        <w:widowControl/>
        <w:autoSpaceDE/>
        <w:autoSpaceDN/>
        <w:adjustRightInd/>
        <w:textAlignment w:val="baseline"/>
        <w:rPr>
          <w:sz w:val="24"/>
          <w:szCs w:val="24"/>
        </w:rPr>
      </w:pPr>
      <w:r w:rsidRPr="002E7F59">
        <w:rPr>
          <w:rFonts w:eastAsiaTheme="minorEastAsia"/>
          <w:bCs/>
          <w:color w:val="000000" w:themeColor="text1"/>
          <w:sz w:val="28"/>
          <w:szCs w:val="28"/>
        </w:rPr>
        <w:t>      Для оказания помощи людям, попавшим в селевой поток, используйте шесты, доски, веревки и другие, оказавшиеся под рукой средства. Выводите пострадавших из потока по направлению его движения, постепенно приближая к краю.</w:t>
      </w:r>
    </w:p>
    <w:p w:rsidR="00BB48CB" w:rsidRPr="002E7F59" w:rsidRDefault="00BB48CB" w:rsidP="004402C1">
      <w:pPr>
        <w:widowControl/>
        <w:autoSpaceDE/>
        <w:autoSpaceDN/>
        <w:adjustRightInd/>
        <w:textAlignment w:val="baseline"/>
        <w:rPr>
          <w:sz w:val="24"/>
          <w:szCs w:val="24"/>
        </w:rPr>
      </w:pPr>
      <w:r w:rsidRPr="002E7F59">
        <w:rPr>
          <w:rFonts w:eastAsiaTheme="minorEastAsia"/>
          <w:bCs/>
          <w:color w:val="000000" w:themeColor="text1"/>
          <w:sz w:val="28"/>
          <w:szCs w:val="28"/>
        </w:rPr>
        <w:t>        Остерегайтесь при торможении оползня скатывающихся с тыльной его части глыб, камней, обломков конструкций, осыпей.</w:t>
      </w:r>
    </w:p>
    <w:p w:rsidR="00BB48CB" w:rsidRPr="002E7F59" w:rsidRDefault="00BB48CB" w:rsidP="004402C1">
      <w:pPr>
        <w:widowControl/>
        <w:autoSpaceDE/>
        <w:autoSpaceDN/>
        <w:adjustRightInd/>
        <w:textAlignment w:val="baseline"/>
        <w:rPr>
          <w:sz w:val="24"/>
          <w:szCs w:val="24"/>
        </w:rPr>
      </w:pPr>
      <w:r w:rsidRPr="002E7F59">
        <w:rPr>
          <w:rFonts w:eastAsiaTheme="minorEastAsia"/>
          <w:bCs/>
          <w:color w:val="000000" w:themeColor="text1"/>
          <w:sz w:val="28"/>
          <w:szCs w:val="28"/>
        </w:rPr>
        <w:t>   </w:t>
      </w:r>
      <w:r w:rsidRPr="002E7F59">
        <w:rPr>
          <w:rFonts w:eastAsiaTheme="minorEastAsia"/>
          <w:bCs/>
          <w:color w:val="000000" w:themeColor="text1"/>
          <w:sz w:val="28"/>
          <w:szCs w:val="28"/>
        </w:rPr>
        <w:tab/>
        <w:t xml:space="preserve"> После окончания оползня, селя или обвала следует при возвращении убедиться в отсутствии повторной угрозы и немедленно приступить к </w:t>
      </w:r>
      <w:r w:rsidRPr="002E7F59">
        <w:rPr>
          <w:rFonts w:eastAsiaTheme="minorEastAsia"/>
          <w:bCs/>
          <w:color w:val="000000" w:themeColor="text1"/>
          <w:sz w:val="28"/>
          <w:szCs w:val="28"/>
        </w:rPr>
        <w:lastRenderedPageBreak/>
        <w:t>розыску и извлечению</w:t>
      </w:r>
      <w:r w:rsidRPr="002E7F59">
        <w:rPr>
          <w:rFonts w:asciiTheme="minorHAnsi" w:eastAsiaTheme="minorEastAsia" w:hAnsi="Arial"/>
          <w:b/>
          <w:bCs/>
          <w:color w:val="000000" w:themeColor="text1"/>
          <w:sz w:val="28"/>
          <w:szCs w:val="28"/>
        </w:rPr>
        <w:t xml:space="preserve"> </w:t>
      </w:r>
      <w:r w:rsidRPr="002E7F59">
        <w:rPr>
          <w:rFonts w:eastAsiaTheme="minorEastAsia"/>
          <w:bCs/>
          <w:color w:val="000000" w:themeColor="text1"/>
          <w:sz w:val="28"/>
          <w:szCs w:val="28"/>
        </w:rPr>
        <w:t>пострадавших, оказанию им первой медицинской помощи, передачи сообщения о случившемся.</w:t>
      </w:r>
    </w:p>
    <w:p w:rsidR="00BB48CB" w:rsidRPr="002E7F59" w:rsidRDefault="00BB48CB" w:rsidP="00BB48CB">
      <w:pPr>
        <w:widowControl/>
        <w:autoSpaceDE/>
        <w:autoSpaceDN/>
        <w:adjustRightInd/>
        <w:ind w:firstLine="709"/>
        <w:rPr>
          <w:b/>
          <w:i/>
          <w:color w:val="02050A"/>
          <w:sz w:val="28"/>
          <w:szCs w:val="28"/>
        </w:rPr>
      </w:pPr>
      <w:r w:rsidRPr="002E7F59">
        <w:rPr>
          <w:b/>
          <w:i/>
          <w:color w:val="02050A"/>
          <w:sz w:val="28"/>
          <w:szCs w:val="28"/>
        </w:rPr>
        <w:t xml:space="preserve">Основные правили поведения в районах схода снежных лавин. </w:t>
      </w:r>
    </w:p>
    <w:p w:rsidR="00BB48CB" w:rsidRPr="002E7F59" w:rsidRDefault="00BB48CB" w:rsidP="00BB48CB">
      <w:pPr>
        <w:widowControl/>
        <w:autoSpaceDE/>
        <w:autoSpaceDN/>
        <w:adjustRightInd/>
        <w:spacing w:before="67" w:line="216" w:lineRule="auto"/>
        <w:ind w:left="547" w:firstLine="162"/>
        <w:textAlignment w:val="baseline"/>
        <w:rPr>
          <w:sz w:val="28"/>
          <w:szCs w:val="28"/>
        </w:rPr>
      </w:pPr>
      <w:r w:rsidRPr="002E7F59">
        <w:rPr>
          <w:rFonts w:eastAsiaTheme="minorEastAsia"/>
          <w:bCs/>
          <w:color w:val="000000" w:themeColor="text1"/>
          <w:sz w:val="28"/>
          <w:szCs w:val="28"/>
        </w:rPr>
        <w:t>Не выходите в горы в снегопад и непогоду.</w:t>
      </w:r>
    </w:p>
    <w:p w:rsidR="00BB48CB" w:rsidRPr="002E7F59" w:rsidRDefault="00BB48CB" w:rsidP="00BB48CB">
      <w:pPr>
        <w:widowControl/>
        <w:autoSpaceDE/>
        <w:autoSpaceDN/>
        <w:adjustRightInd/>
        <w:spacing w:line="216" w:lineRule="auto"/>
        <w:ind w:firstLine="709"/>
        <w:contextualSpacing/>
        <w:textAlignment w:val="baseline"/>
        <w:rPr>
          <w:color w:val="E3E3FF"/>
          <w:sz w:val="28"/>
          <w:szCs w:val="28"/>
        </w:rPr>
      </w:pPr>
      <w:r w:rsidRPr="002E7F59">
        <w:rPr>
          <w:rFonts w:eastAsiaTheme="minorEastAsia"/>
          <w:bCs/>
          <w:color w:val="000000" w:themeColor="text1"/>
          <w:sz w:val="28"/>
          <w:szCs w:val="28"/>
        </w:rPr>
        <w:t xml:space="preserve"> Находясь в горах, следите за изменением погоды.</w:t>
      </w:r>
    </w:p>
    <w:p w:rsidR="00BB48CB" w:rsidRPr="002E7F59" w:rsidRDefault="00BB48CB" w:rsidP="00BB48CB">
      <w:pPr>
        <w:widowControl/>
        <w:autoSpaceDE/>
        <w:autoSpaceDN/>
        <w:adjustRightInd/>
        <w:spacing w:before="77" w:line="216" w:lineRule="auto"/>
        <w:textAlignment w:val="baseline"/>
        <w:rPr>
          <w:sz w:val="28"/>
          <w:szCs w:val="28"/>
        </w:rPr>
      </w:pPr>
      <w:r w:rsidRPr="002E7F59">
        <w:rPr>
          <w:rFonts w:eastAsiaTheme="minorEastAsia"/>
          <w:bCs/>
          <w:color w:val="000000" w:themeColor="text1"/>
          <w:sz w:val="28"/>
          <w:szCs w:val="28"/>
        </w:rPr>
        <w:t xml:space="preserve">    </w:t>
      </w:r>
      <w:r w:rsidRPr="002E7F59">
        <w:rPr>
          <w:rFonts w:eastAsiaTheme="minorEastAsia"/>
          <w:bCs/>
          <w:color w:val="000000" w:themeColor="text1"/>
          <w:sz w:val="28"/>
          <w:szCs w:val="28"/>
        </w:rPr>
        <w:tab/>
        <w:t>До выхода в горы узнайте места возможного схода снежных лавин в районе своего пути.</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Избегайте мест возможного схода лавин. Чаще всего - это склоны крутизной более 30°. Если склон без кустарника и деревьев – более 20°.</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 xml:space="preserve">При крутизне более 45° лавины сходят практически при каждом снегопаде. Наиболее опасный период - весна и лето, с 10 ч утра до захода солнца. </w:t>
      </w:r>
    </w:p>
    <w:p w:rsidR="00BB48CB" w:rsidRPr="002E7F59" w:rsidRDefault="00BB48CB" w:rsidP="00BB48CB">
      <w:pPr>
        <w:widowControl/>
        <w:autoSpaceDE/>
        <w:autoSpaceDN/>
        <w:adjustRightInd/>
        <w:spacing w:before="77" w:line="216" w:lineRule="auto"/>
        <w:ind w:firstLine="709"/>
        <w:textAlignment w:val="baseline"/>
        <w:rPr>
          <w:sz w:val="28"/>
          <w:szCs w:val="28"/>
        </w:rPr>
      </w:pPr>
      <w:r w:rsidRPr="002E7F59">
        <w:rPr>
          <w:rFonts w:eastAsiaTheme="minorEastAsia"/>
          <w:bCs/>
          <w:color w:val="000000" w:themeColor="text1"/>
          <w:sz w:val="28"/>
          <w:szCs w:val="28"/>
          <w:u w:val="single"/>
        </w:rPr>
        <w:t>При встрече со снежной лавиной необходимо знать некоторые правила поведения:</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Немедленно избавьтесь от лишних вещей;</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Закройте рот и нос рукавицей, шарфом, воротником.</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В лавине двигайтесь и плавательными движениями рук старайтесь держаться на поверхности лавины.</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Затем колени надо подтянуть к животу, а сжатыми кулаками защищать лицо от снега.</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Когда лавина остановилась, попробуйте создать пространство около лица и груди, это поможет дышать.</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Если есть возможность, двигайтесь вверх (</w:t>
      </w:r>
      <w:proofErr w:type="gramStart"/>
      <w:r w:rsidRPr="002E7F59">
        <w:rPr>
          <w:rFonts w:eastAsiaTheme="minorEastAsia"/>
          <w:bCs/>
          <w:color w:val="000000" w:themeColor="text1"/>
          <w:sz w:val="28"/>
          <w:szCs w:val="28"/>
        </w:rPr>
        <w:t>определите</w:t>
      </w:r>
      <w:proofErr w:type="gramEnd"/>
      <w:r w:rsidRPr="002E7F59">
        <w:rPr>
          <w:rFonts w:eastAsiaTheme="minorEastAsia"/>
          <w:bCs/>
          <w:color w:val="000000" w:themeColor="text1"/>
          <w:sz w:val="28"/>
          <w:szCs w:val="28"/>
        </w:rPr>
        <w:t xml:space="preserve"> где верх, где низ с помощью слюны, дав ей вытечь изо рта).</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 xml:space="preserve">Оказавшись в лавине, не кричите, снег полностью поглощает </w:t>
      </w:r>
      <w:proofErr w:type="gramStart"/>
      <w:r w:rsidRPr="002E7F59">
        <w:rPr>
          <w:rFonts w:eastAsiaTheme="minorEastAsia"/>
          <w:bCs/>
          <w:color w:val="000000" w:themeColor="text1"/>
          <w:sz w:val="28"/>
          <w:szCs w:val="28"/>
        </w:rPr>
        <w:t>звук</w:t>
      </w:r>
      <w:proofErr w:type="gramEnd"/>
      <w:r w:rsidRPr="002E7F59">
        <w:rPr>
          <w:rFonts w:eastAsiaTheme="minorEastAsia"/>
          <w:bCs/>
          <w:color w:val="000000" w:themeColor="text1"/>
          <w:sz w:val="28"/>
          <w:szCs w:val="28"/>
        </w:rPr>
        <w:t xml:space="preserve"> и вы лишь потратите силы, кислород и тепло.</w:t>
      </w:r>
      <w:r w:rsidRPr="002E7F59">
        <w:rPr>
          <w:color w:val="E3E3FF"/>
          <w:sz w:val="28"/>
          <w:szCs w:val="28"/>
        </w:rPr>
        <w:t xml:space="preserve"> </w:t>
      </w:r>
      <w:r w:rsidRPr="002E7F59">
        <w:rPr>
          <w:rFonts w:eastAsiaTheme="minorEastAsia"/>
          <w:bCs/>
          <w:color w:val="000000" w:themeColor="text1"/>
          <w:sz w:val="28"/>
          <w:szCs w:val="28"/>
        </w:rPr>
        <w:t>Старайтесь не уснуть.</w:t>
      </w:r>
    </w:p>
    <w:p w:rsidR="00BB48CB" w:rsidRPr="002E7F59" w:rsidRDefault="00BB48CB" w:rsidP="00BB48CB">
      <w:pPr>
        <w:widowControl/>
        <w:autoSpaceDE/>
        <w:autoSpaceDN/>
        <w:adjustRightInd/>
        <w:spacing w:line="216" w:lineRule="auto"/>
        <w:ind w:firstLine="708"/>
        <w:contextualSpacing/>
        <w:textAlignment w:val="baseline"/>
        <w:rPr>
          <w:rFonts w:eastAsiaTheme="minorEastAsia"/>
          <w:bCs/>
          <w:color w:val="000000" w:themeColor="text1"/>
          <w:sz w:val="28"/>
          <w:szCs w:val="28"/>
        </w:rPr>
      </w:pPr>
      <w:proofErr w:type="gramStart"/>
      <w:r w:rsidRPr="002E7F59">
        <w:rPr>
          <w:rFonts w:eastAsiaTheme="minorEastAsia"/>
          <w:bCs/>
          <w:color w:val="000000" w:themeColor="text1"/>
          <w:sz w:val="28"/>
          <w:szCs w:val="28"/>
        </w:rPr>
        <w:t>Помните, вас ищут (известны случаи, когда из-под снега спасали людей на 5 сутки  и даже на 13 сутки.</w:t>
      </w:r>
      <w:proofErr w:type="gramEnd"/>
    </w:p>
    <w:p w:rsidR="00BB48CB" w:rsidRPr="002E7F59" w:rsidRDefault="00BB48CB" w:rsidP="00BB48CB">
      <w:pPr>
        <w:widowControl/>
        <w:autoSpaceDE/>
        <w:autoSpaceDN/>
        <w:adjustRightInd/>
        <w:ind w:firstLine="709"/>
        <w:rPr>
          <w:i/>
          <w:color w:val="000000"/>
          <w:sz w:val="28"/>
          <w:szCs w:val="28"/>
        </w:rPr>
      </w:pPr>
      <w:r w:rsidRPr="002E7F59">
        <w:rPr>
          <w:b/>
          <w:bCs/>
          <w:i/>
          <w:color w:val="000000"/>
          <w:sz w:val="28"/>
          <w:szCs w:val="28"/>
        </w:rPr>
        <w:t>Как действовать во время сильной метели</w:t>
      </w:r>
      <w:r w:rsidRPr="002E7F59">
        <w:rPr>
          <w:i/>
          <w:color w:val="000000"/>
          <w:sz w:val="28"/>
          <w:szCs w:val="28"/>
        </w:rPr>
        <w:t xml:space="preserve"> </w:t>
      </w:r>
    </w:p>
    <w:p w:rsidR="00BB48CB" w:rsidRPr="002E7F59" w:rsidRDefault="00BB48CB" w:rsidP="00BB48CB">
      <w:pPr>
        <w:widowControl/>
        <w:autoSpaceDE/>
        <w:autoSpaceDN/>
        <w:adjustRightInd/>
        <w:ind w:firstLine="527"/>
        <w:rPr>
          <w:color w:val="000000"/>
          <w:sz w:val="28"/>
          <w:szCs w:val="28"/>
        </w:rPr>
      </w:pPr>
      <w:r w:rsidRPr="002E7F59">
        <w:rPr>
          <w:color w:val="000000"/>
          <w:sz w:val="28"/>
          <w:szCs w:val="28"/>
        </w:rPr>
        <w:t xml:space="preserve">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 </w:t>
      </w:r>
    </w:p>
    <w:p w:rsidR="00BB48CB" w:rsidRPr="002E7F59" w:rsidRDefault="00BB48CB" w:rsidP="00BB48CB">
      <w:pPr>
        <w:widowControl/>
        <w:autoSpaceDE/>
        <w:autoSpaceDN/>
        <w:adjustRightInd/>
        <w:ind w:firstLine="709"/>
        <w:rPr>
          <w:i/>
          <w:color w:val="000000"/>
          <w:sz w:val="28"/>
          <w:szCs w:val="28"/>
        </w:rPr>
      </w:pPr>
      <w:r w:rsidRPr="002E7F59">
        <w:rPr>
          <w:b/>
          <w:bCs/>
          <w:i/>
          <w:color w:val="000000"/>
          <w:sz w:val="28"/>
          <w:szCs w:val="28"/>
        </w:rPr>
        <w:t>Как действовать после сильной метели</w:t>
      </w:r>
      <w:r w:rsidRPr="002E7F59">
        <w:rPr>
          <w:i/>
          <w:color w:val="000000"/>
          <w:sz w:val="28"/>
          <w:szCs w:val="28"/>
        </w:rPr>
        <w:t xml:space="preserve"> </w:t>
      </w:r>
    </w:p>
    <w:p w:rsidR="00BB48CB" w:rsidRPr="002E7F59" w:rsidRDefault="00BB48CB" w:rsidP="00BB48CB">
      <w:pPr>
        <w:widowControl/>
        <w:autoSpaceDE/>
        <w:autoSpaceDN/>
        <w:adjustRightInd/>
        <w:ind w:firstLine="527"/>
        <w:rPr>
          <w:color w:val="000000"/>
          <w:sz w:val="28"/>
          <w:szCs w:val="28"/>
        </w:rPr>
      </w:pPr>
      <w:r w:rsidRPr="002E7F59">
        <w:rPr>
          <w:color w:val="000000"/>
          <w:sz w:val="28"/>
          <w:szCs w:val="28"/>
        </w:rPr>
        <w:t xml:space="preserve">Если в условиях сильных заносов Вы оказались блокированным в помещении, осторожно, без паники выясните, нет ли возможности выбраться </w:t>
      </w:r>
      <w:r w:rsidRPr="002E7F59">
        <w:rPr>
          <w:color w:val="000000"/>
          <w:sz w:val="28"/>
          <w:szCs w:val="28"/>
        </w:rPr>
        <w:lastRenderedPageBreak/>
        <w:t xml:space="preserve">из-под заносов самостоятельно (используя имеющийся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 </w:t>
      </w:r>
    </w:p>
    <w:p w:rsidR="00BB48CB" w:rsidRPr="002E7F59" w:rsidRDefault="00BB48CB" w:rsidP="00BB48CB">
      <w:pPr>
        <w:widowControl/>
        <w:autoSpaceDE/>
        <w:autoSpaceDN/>
        <w:adjustRightInd/>
        <w:ind w:firstLine="709"/>
        <w:rPr>
          <w:b/>
          <w:i/>
          <w:color w:val="02050A"/>
          <w:sz w:val="28"/>
          <w:szCs w:val="28"/>
        </w:rPr>
      </w:pPr>
      <w:r w:rsidRPr="002E7F59">
        <w:rPr>
          <w:b/>
          <w:i/>
          <w:color w:val="02050A"/>
          <w:sz w:val="28"/>
          <w:szCs w:val="28"/>
        </w:rPr>
        <w:t>Как действовать во время урагана, бури.</w:t>
      </w:r>
    </w:p>
    <w:p w:rsidR="00BB48CB" w:rsidRPr="002E7F59" w:rsidRDefault="00BB48CB" w:rsidP="00BB48CB">
      <w:pPr>
        <w:widowControl/>
        <w:autoSpaceDE/>
        <w:autoSpaceDN/>
        <w:adjustRightInd/>
        <w:spacing w:line="216" w:lineRule="auto"/>
        <w:ind w:firstLine="708"/>
        <w:contextualSpacing/>
        <w:textAlignment w:val="baseline"/>
        <w:rPr>
          <w:color w:val="E3E3FF"/>
          <w:sz w:val="28"/>
          <w:szCs w:val="28"/>
        </w:rPr>
      </w:pPr>
      <w:r w:rsidRPr="002E7F59">
        <w:rPr>
          <w:rFonts w:eastAsiaTheme="minorEastAsia"/>
          <w:bCs/>
          <w:color w:val="000000" w:themeColor="text1"/>
          <w:sz w:val="28"/>
          <w:szCs w:val="28"/>
        </w:rPr>
        <w:t xml:space="preserve">Плотно закройте окна, двери, чердачные люки и вентиляционные отверстия. </w:t>
      </w:r>
    </w:p>
    <w:p w:rsidR="00BB48CB" w:rsidRPr="002E7F59" w:rsidRDefault="00BB48CB" w:rsidP="00BB48CB">
      <w:pPr>
        <w:widowControl/>
        <w:autoSpaceDE/>
        <w:autoSpaceDN/>
        <w:adjustRightInd/>
        <w:spacing w:line="216" w:lineRule="auto"/>
        <w:ind w:firstLine="709"/>
        <w:contextualSpacing/>
        <w:textAlignment w:val="baseline"/>
        <w:rPr>
          <w:color w:val="E3E3FF"/>
          <w:sz w:val="28"/>
          <w:szCs w:val="28"/>
        </w:rPr>
      </w:pPr>
      <w:proofErr w:type="gramStart"/>
      <w:r w:rsidRPr="002E7F59">
        <w:rPr>
          <w:rFonts w:eastAsiaTheme="minorEastAsia"/>
          <w:bCs/>
          <w:color w:val="000000" w:themeColor="text1"/>
          <w:sz w:val="28"/>
          <w:szCs w:val="28"/>
        </w:rPr>
        <w:t>Подготовьте двухсуточный запас воды и пищи, запасы медикаментов, средств автономного освещения (фонари, керосиновые лампы, свечи.</w:t>
      </w:r>
      <w:proofErr w:type="gramEnd"/>
    </w:p>
    <w:p w:rsidR="00BB48CB" w:rsidRPr="002E7F59" w:rsidRDefault="00BB48CB" w:rsidP="00BB48CB">
      <w:pPr>
        <w:widowControl/>
        <w:autoSpaceDE/>
        <w:autoSpaceDN/>
        <w:adjustRightInd/>
        <w:spacing w:line="216" w:lineRule="auto"/>
        <w:ind w:firstLine="709"/>
        <w:contextualSpacing/>
        <w:textAlignment w:val="baseline"/>
        <w:rPr>
          <w:color w:val="E3E3FF"/>
          <w:sz w:val="28"/>
          <w:szCs w:val="28"/>
        </w:rPr>
      </w:pPr>
      <w:r w:rsidRPr="002E7F59">
        <w:rPr>
          <w:rFonts w:eastAsiaTheme="minorEastAsia"/>
          <w:bCs/>
          <w:color w:val="000000" w:themeColor="text1"/>
          <w:sz w:val="28"/>
          <w:szCs w:val="28"/>
        </w:rPr>
        <w:t xml:space="preserve">Включите радиоприемники и телевизоры - по ним может поступить новая важная информация. </w:t>
      </w:r>
    </w:p>
    <w:p w:rsidR="00BB48CB" w:rsidRPr="002E7F59" w:rsidRDefault="00BB48CB" w:rsidP="00BB48CB">
      <w:pPr>
        <w:widowControl/>
        <w:autoSpaceDE/>
        <w:autoSpaceDN/>
        <w:adjustRightInd/>
        <w:spacing w:line="216" w:lineRule="auto"/>
        <w:ind w:firstLine="851"/>
        <w:contextualSpacing/>
        <w:textAlignment w:val="baseline"/>
        <w:rPr>
          <w:color w:val="E3E3FF"/>
          <w:sz w:val="28"/>
          <w:szCs w:val="28"/>
        </w:rPr>
      </w:pPr>
      <w:r w:rsidRPr="002E7F59">
        <w:rPr>
          <w:rFonts w:eastAsiaTheme="minorEastAsia"/>
          <w:bCs/>
          <w:color w:val="000000" w:themeColor="text1"/>
          <w:sz w:val="28"/>
          <w:szCs w:val="28"/>
        </w:rPr>
        <w:t xml:space="preserve">Перейдите из легких построек в более прочные здания. </w:t>
      </w:r>
    </w:p>
    <w:p w:rsidR="00BB48CB" w:rsidRPr="002E7F59" w:rsidRDefault="00BB48CB" w:rsidP="00BB48CB">
      <w:pPr>
        <w:widowControl/>
        <w:autoSpaceDE/>
        <w:autoSpaceDN/>
        <w:adjustRightInd/>
        <w:spacing w:line="216" w:lineRule="auto"/>
        <w:ind w:firstLine="709"/>
        <w:contextualSpacing/>
        <w:textAlignment w:val="baseline"/>
        <w:rPr>
          <w:color w:val="E3E3FF"/>
          <w:sz w:val="28"/>
          <w:szCs w:val="28"/>
        </w:rPr>
      </w:pPr>
      <w:r w:rsidRPr="002E7F59">
        <w:rPr>
          <w:rFonts w:eastAsiaTheme="minorEastAsia"/>
          <w:bCs/>
          <w:color w:val="000000" w:themeColor="text1"/>
          <w:sz w:val="28"/>
          <w:szCs w:val="28"/>
        </w:rPr>
        <w:t xml:space="preserve">Лишь в исключительных случаях выходите из зданий. </w:t>
      </w:r>
      <w:r w:rsidRPr="002E7F59">
        <w:rPr>
          <w:rFonts w:eastAsiaTheme="minorEastAsia"/>
          <w:bCs/>
          <w:color w:val="000000" w:themeColor="text1"/>
          <w:sz w:val="28"/>
          <w:szCs w:val="28"/>
        </w:rPr>
        <w:br/>
        <w:t xml:space="preserve">Запрещается выходить в одиночку. </w:t>
      </w:r>
    </w:p>
    <w:p w:rsidR="00BB48CB" w:rsidRPr="002E7F59" w:rsidRDefault="00BB48CB" w:rsidP="00BB48CB">
      <w:pPr>
        <w:widowControl/>
        <w:autoSpaceDE/>
        <w:autoSpaceDN/>
        <w:adjustRightInd/>
        <w:spacing w:line="216" w:lineRule="auto"/>
        <w:ind w:firstLine="709"/>
        <w:contextualSpacing/>
        <w:textAlignment w:val="baseline"/>
        <w:rPr>
          <w:color w:val="E3E3FF"/>
          <w:sz w:val="28"/>
          <w:szCs w:val="28"/>
        </w:rPr>
      </w:pPr>
      <w:r w:rsidRPr="002E7F59">
        <w:rPr>
          <w:rFonts w:eastAsiaTheme="minorEastAsia"/>
          <w:bCs/>
          <w:color w:val="000000" w:themeColor="text1"/>
          <w:sz w:val="28"/>
          <w:szCs w:val="28"/>
        </w:rPr>
        <w:t xml:space="preserve">Сообщите членам семьи или друзьям, куда Вы идете и когда вернетесь. </w:t>
      </w:r>
    </w:p>
    <w:p w:rsidR="00BB48CB" w:rsidRPr="002E7F59" w:rsidRDefault="00BB48CB" w:rsidP="00BB48CB">
      <w:pPr>
        <w:widowControl/>
        <w:autoSpaceDE/>
        <w:autoSpaceDN/>
        <w:adjustRightInd/>
        <w:spacing w:line="216" w:lineRule="auto"/>
        <w:ind w:firstLine="709"/>
        <w:contextualSpacing/>
        <w:textAlignment w:val="baseline"/>
        <w:rPr>
          <w:color w:val="E3E3FF"/>
          <w:sz w:val="28"/>
          <w:szCs w:val="28"/>
        </w:rPr>
      </w:pPr>
      <w:r w:rsidRPr="002E7F59">
        <w:rPr>
          <w:rFonts w:eastAsiaTheme="minorEastAsia"/>
          <w:bCs/>
          <w:color w:val="000000" w:themeColor="text1"/>
          <w:sz w:val="28"/>
          <w:szCs w:val="28"/>
        </w:rPr>
        <w:t xml:space="preserve">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w:t>
      </w:r>
    </w:p>
    <w:p w:rsidR="00BB48CB" w:rsidRPr="002E7F59" w:rsidRDefault="00BB48CB" w:rsidP="00BB48CB">
      <w:pPr>
        <w:widowControl/>
        <w:autoSpaceDE/>
        <w:autoSpaceDN/>
        <w:adjustRightInd/>
        <w:spacing w:line="216" w:lineRule="auto"/>
        <w:ind w:firstLine="709"/>
        <w:contextualSpacing/>
        <w:textAlignment w:val="baseline"/>
        <w:rPr>
          <w:color w:val="E3E3FF"/>
          <w:sz w:val="28"/>
          <w:szCs w:val="28"/>
        </w:rPr>
      </w:pPr>
      <w:r w:rsidRPr="002E7F59">
        <w:rPr>
          <w:rFonts w:eastAsiaTheme="minorEastAsia"/>
          <w:bCs/>
          <w:color w:val="000000" w:themeColor="text1"/>
          <w:sz w:val="28"/>
          <w:szCs w:val="28"/>
        </w:rPr>
        <w:t xml:space="preserve">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 </w:t>
      </w:r>
    </w:p>
    <w:p w:rsidR="00BB48CB" w:rsidRPr="00040852" w:rsidRDefault="00BB48CB" w:rsidP="00BB48CB">
      <w:pPr>
        <w:widowControl/>
        <w:autoSpaceDE/>
        <w:autoSpaceDN/>
        <w:adjustRightInd/>
        <w:ind w:firstLine="709"/>
        <w:rPr>
          <w:b/>
          <w:i/>
          <w:color w:val="02050A"/>
          <w:sz w:val="28"/>
          <w:szCs w:val="28"/>
        </w:rPr>
      </w:pPr>
      <w:r w:rsidRPr="00040852">
        <w:rPr>
          <w:b/>
          <w:i/>
          <w:color w:val="02050A"/>
          <w:sz w:val="28"/>
          <w:szCs w:val="28"/>
        </w:rPr>
        <w:t>Как действовать при наводнении</w:t>
      </w:r>
    </w:p>
    <w:p w:rsidR="00BB48CB" w:rsidRPr="00040852" w:rsidRDefault="00BB48CB" w:rsidP="00BB48CB">
      <w:pPr>
        <w:widowControl/>
        <w:autoSpaceDE/>
        <w:autoSpaceDN/>
        <w:adjustRightInd/>
        <w:ind w:firstLine="709"/>
        <w:contextualSpacing/>
        <w:textAlignment w:val="baseline"/>
        <w:rPr>
          <w:color w:val="E3E3FF"/>
          <w:sz w:val="28"/>
          <w:szCs w:val="24"/>
        </w:rPr>
      </w:pPr>
      <w:r w:rsidRPr="00040852">
        <w:rPr>
          <w:rFonts w:eastAsiaTheme="minorEastAsia"/>
          <w:bCs/>
          <w:color w:val="000000" w:themeColor="text1"/>
          <w:sz w:val="28"/>
          <w:szCs w:val="28"/>
        </w:rPr>
        <w:t>Следите за  сообщениями.</w:t>
      </w:r>
    </w:p>
    <w:p w:rsidR="00BB48CB" w:rsidRPr="00040852" w:rsidRDefault="00BB48CB" w:rsidP="00BB48CB">
      <w:pPr>
        <w:widowControl/>
        <w:autoSpaceDE/>
        <w:autoSpaceDN/>
        <w:adjustRightInd/>
        <w:ind w:firstLine="708"/>
        <w:contextualSpacing/>
        <w:textAlignment w:val="baseline"/>
        <w:rPr>
          <w:color w:val="E3E3FF"/>
          <w:sz w:val="28"/>
          <w:szCs w:val="24"/>
        </w:rPr>
      </w:pPr>
      <w:r w:rsidRPr="00040852">
        <w:rPr>
          <w:rFonts w:eastAsiaTheme="minorEastAsia"/>
          <w:bCs/>
          <w:color w:val="000000" w:themeColor="text1"/>
          <w:sz w:val="28"/>
          <w:szCs w:val="28"/>
        </w:rPr>
        <w:t>Получив сигнал о начале эвакуации, следует быстро собрать необходимые вещи, документы, деньги, ценности, медицинскую аптечку, продукты питания.</w:t>
      </w:r>
    </w:p>
    <w:p w:rsidR="00BB48CB" w:rsidRPr="00040852" w:rsidRDefault="00BB48CB" w:rsidP="00BB48CB">
      <w:pPr>
        <w:widowControl/>
        <w:autoSpaceDE/>
        <w:autoSpaceDN/>
        <w:adjustRightInd/>
        <w:ind w:firstLine="708"/>
        <w:contextualSpacing/>
        <w:textAlignment w:val="baseline"/>
        <w:rPr>
          <w:color w:val="E3E3FF"/>
          <w:sz w:val="28"/>
          <w:szCs w:val="24"/>
        </w:rPr>
      </w:pPr>
      <w:r w:rsidRPr="00040852">
        <w:rPr>
          <w:rFonts w:eastAsiaTheme="minorEastAsia"/>
          <w:bCs/>
          <w:color w:val="000000" w:themeColor="text1"/>
          <w:sz w:val="28"/>
          <w:szCs w:val="28"/>
        </w:rPr>
        <w:t>Если наводнение началось внезапно, необходимо занять ближайшее, безопасное место на  возвышенности и ждать помощи.</w:t>
      </w:r>
    </w:p>
    <w:p w:rsidR="00BB48CB" w:rsidRPr="00040852" w:rsidRDefault="00BB48CB" w:rsidP="00BB48CB">
      <w:pPr>
        <w:widowControl/>
        <w:autoSpaceDE/>
        <w:autoSpaceDN/>
        <w:adjustRightInd/>
        <w:ind w:firstLine="708"/>
        <w:contextualSpacing/>
        <w:textAlignment w:val="baseline"/>
        <w:rPr>
          <w:color w:val="E3E3FF"/>
          <w:sz w:val="28"/>
          <w:szCs w:val="24"/>
        </w:rPr>
      </w:pPr>
      <w:r w:rsidRPr="00040852">
        <w:rPr>
          <w:rFonts w:eastAsiaTheme="minorEastAsia"/>
          <w:bCs/>
          <w:color w:val="000000" w:themeColor="text1"/>
          <w:sz w:val="28"/>
          <w:szCs w:val="28"/>
        </w:rPr>
        <w:t>Чтобы спасатели могли своевременно обнаружить вас в светлое время суток, используйте шест (палку) с белым или цветным полотнищем, а в ночное – подавайте световые или шумовые сигналы.</w:t>
      </w:r>
    </w:p>
    <w:p w:rsidR="00BB48CB" w:rsidRPr="00040852" w:rsidRDefault="00BB48CB" w:rsidP="00BB48CB">
      <w:pPr>
        <w:widowControl/>
        <w:autoSpaceDE/>
        <w:autoSpaceDN/>
        <w:adjustRightInd/>
        <w:ind w:firstLine="708"/>
        <w:contextualSpacing/>
        <w:textAlignment w:val="baseline"/>
        <w:rPr>
          <w:color w:val="E3E3FF"/>
          <w:sz w:val="28"/>
          <w:szCs w:val="24"/>
        </w:rPr>
      </w:pPr>
      <w:r w:rsidRPr="00040852">
        <w:rPr>
          <w:rFonts w:eastAsiaTheme="minorEastAsia"/>
          <w:bCs/>
          <w:color w:val="000000" w:themeColor="text1"/>
          <w:sz w:val="28"/>
          <w:szCs w:val="28"/>
        </w:rPr>
        <w:t xml:space="preserve">Для экстренной эвакуации используются все имеющиеся </w:t>
      </w:r>
      <w:proofErr w:type="spellStart"/>
      <w:r w:rsidRPr="00040852">
        <w:rPr>
          <w:rFonts w:eastAsiaTheme="minorEastAsia"/>
          <w:bCs/>
          <w:color w:val="000000" w:themeColor="text1"/>
          <w:sz w:val="28"/>
          <w:szCs w:val="28"/>
        </w:rPr>
        <w:t>плавсредства</w:t>
      </w:r>
      <w:proofErr w:type="spellEnd"/>
      <w:r w:rsidRPr="00040852">
        <w:rPr>
          <w:rFonts w:eastAsiaTheme="minorEastAsia"/>
          <w:bCs/>
          <w:color w:val="000000" w:themeColor="text1"/>
          <w:sz w:val="28"/>
          <w:szCs w:val="28"/>
        </w:rPr>
        <w:t>: лодки, боты, плоты, машины-амфибии. Входить в лодку, бот, плот следует по одному, осторожно ступая на середину настила.</w:t>
      </w:r>
    </w:p>
    <w:p w:rsidR="00BB48CB" w:rsidRPr="00040852" w:rsidRDefault="00BB48CB" w:rsidP="00BB48CB">
      <w:pPr>
        <w:widowControl/>
        <w:autoSpaceDE/>
        <w:autoSpaceDN/>
        <w:adjustRightInd/>
        <w:ind w:firstLine="708"/>
        <w:contextualSpacing/>
        <w:textAlignment w:val="baseline"/>
        <w:rPr>
          <w:color w:val="E3E3FF"/>
          <w:sz w:val="28"/>
          <w:szCs w:val="24"/>
        </w:rPr>
      </w:pPr>
      <w:r w:rsidRPr="00040852">
        <w:rPr>
          <w:rFonts w:eastAsiaTheme="minorEastAsia"/>
          <w:bCs/>
          <w:color w:val="000000" w:themeColor="text1"/>
          <w:sz w:val="28"/>
          <w:szCs w:val="28"/>
        </w:rPr>
        <w:t xml:space="preserve">Если </w:t>
      </w:r>
      <w:proofErr w:type="spellStart"/>
      <w:r w:rsidRPr="00040852">
        <w:rPr>
          <w:rFonts w:eastAsiaTheme="minorEastAsia"/>
          <w:bCs/>
          <w:color w:val="000000" w:themeColor="text1"/>
          <w:sz w:val="28"/>
          <w:szCs w:val="28"/>
        </w:rPr>
        <w:t>плавсредства</w:t>
      </w:r>
      <w:proofErr w:type="spellEnd"/>
      <w:r w:rsidRPr="00040852">
        <w:rPr>
          <w:rFonts w:eastAsiaTheme="minorEastAsia"/>
          <w:bCs/>
          <w:color w:val="000000" w:themeColor="text1"/>
          <w:sz w:val="28"/>
          <w:szCs w:val="28"/>
        </w:rPr>
        <w:t xml:space="preserve"> отсутствуют, используйте бочки, бревна, автомобильные камеры и другие предметы, которые могут удержать человека на воде.</w:t>
      </w:r>
    </w:p>
    <w:p w:rsidR="00BB48CB" w:rsidRPr="00040852" w:rsidRDefault="00BB48CB" w:rsidP="00BB48CB">
      <w:pPr>
        <w:widowControl/>
        <w:autoSpaceDE/>
        <w:autoSpaceDN/>
        <w:adjustRightInd/>
        <w:ind w:firstLine="708"/>
        <w:contextualSpacing/>
        <w:textAlignment w:val="baseline"/>
        <w:rPr>
          <w:color w:val="E3E3FF"/>
          <w:sz w:val="28"/>
          <w:szCs w:val="24"/>
        </w:rPr>
      </w:pPr>
      <w:r w:rsidRPr="00040852">
        <w:rPr>
          <w:rFonts w:eastAsiaTheme="minorEastAsia"/>
          <w:bCs/>
          <w:color w:val="000000" w:themeColor="text1"/>
          <w:sz w:val="28"/>
          <w:szCs w:val="28"/>
        </w:rPr>
        <w:t>Если вы оказались в воде, сбросьте с себя тяжелую одежду и обувь, плывите под углом к течению до ближайшего незатопленного участка.</w:t>
      </w:r>
    </w:p>
    <w:p w:rsidR="00BB48CB" w:rsidRPr="00040852" w:rsidRDefault="00BB48CB" w:rsidP="00BB48CB">
      <w:pPr>
        <w:widowControl/>
        <w:autoSpaceDE/>
        <w:autoSpaceDN/>
        <w:adjustRightInd/>
        <w:ind w:firstLine="708"/>
        <w:contextualSpacing/>
        <w:textAlignment w:val="baseline"/>
        <w:rPr>
          <w:color w:val="E3E3FF"/>
          <w:sz w:val="28"/>
          <w:szCs w:val="24"/>
        </w:rPr>
      </w:pPr>
      <w:r w:rsidRPr="00040852">
        <w:rPr>
          <w:rFonts w:eastAsiaTheme="minorEastAsia"/>
          <w:bCs/>
          <w:color w:val="000000" w:themeColor="text1"/>
          <w:sz w:val="28"/>
          <w:szCs w:val="28"/>
        </w:rPr>
        <w:lastRenderedPageBreak/>
        <w:t>После спада воды остерегайтесь порванных и провисших электрических проводов.</w:t>
      </w:r>
    </w:p>
    <w:p w:rsidR="00BB48CB" w:rsidRPr="00040852" w:rsidRDefault="00BB48CB" w:rsidP="00BB48CB">
      <w:pPr>
        <w:widowControl/>
        <w:autoSpaceDE/>
        <w:autoSpaceDN/>
        <w:adjustRightInd/>
        <w:ind w:firstLine="708"/>
        <w:contextualSpacing/>
        <w:textAlignment w:val="baseline"/>
        <w:rPr>
          <w:color w:val="E3E3FF"/>
          <w:sz w:val="28"/>
          <w:szCs w:val="24"/>
        </w:rPr>
      </w:pPr>
      <w:r w:rsidRPr="00040852">
        <w:rPr>
          <w:rFonts w:eastAsiaTheme="minorEastAsia"/>
          <w:bCs/>
          <w:color w:val="000000" w:themeColor="text1"/>
          <w:sz w:val="28"/>
          <w:szCs w:val="28"/>
        </w:rPr>
        <w:t>Перед входом в дом после наводнения, убедитесь, что нет повреждений и разрушений.</w:t>
      </w:r>
    </w:p>
    <w:p w:rsidR="00BB48CB" w:rsidRPr="00040852" w:rsidRDefault="00BB48CB" w:rsidP="00BB48CB">
      <w:pPr>
        <w:widowControl/>
        <w:autoSpaceDE/>
        <w:autoSpaceDN/>
        <w:adjustRightInd/>
        <w:ind w:firstLine="709"/>
        <w:rPr>
          <w:b/>
          <w:i/>
          <w:color w:val="02050A"/>
          <w:sz w:val="28"/>
          <w:szCs w:val="28"/>
        </w:rPr>
      </w:pPr>
      <w:r w:rsidRPr="00040852">
        <w:rPr>
          <w:b/>
          <w:i/>
          <w:color w:val="02050A"/>
          <w:sz w:val="28"/>
          <w:szCs w:val="28"/>
        </w:rPr>
        <w:t>Как вести себя при возникновении цунами.</w:t>
      </w:r>
    </w:p>
    <w:p w:rsidR="00BB48CB" w:rsidRPr="00040852" w:rsidRDefault="00BB48CB" w:rsidP="00BB48CB">
      <w:pPr>
        <w:widowControl/>
        <w:kinsoku w:val="0"/>
        <w:overflowPunct w:val="0"/>
        <w:autoSpaceDE/>
        <w:autoSpaceDN/>
        <w:adjustRightInd/>
        <w:spacing w:line="216" w:lineRule="auto"/>
        <w:contextualSpacing/>
        <w:jc w:val="left"/>
        <w:textAlignment w:val="baseline"/>
        <w:rPr>
          <w:sz w:val="28"/>
          <w:szCs w:val="24"/>
        </w:rPr>
      </w:pPr>
      <w:r w:rsidRPr="00040852">
        <w:rPr>
          <w:rFonts w:eastAsiaTheme="minorEastAsia" w:cstheme="minorBidi"/>
          <w:bCs/>
          <w:color w:val="000000" w:themeColor="text1"/>
          <w:sz w:val="28"/>
          <w:szCs w:val="28"/>
        </w:rPr>
        <w:t xml:space="preserve">Получив </w:t>
      </w:r>
      <w:proofErr w:type="gramStart"/>
      <w:r w:rsidRPr="00040852">
        <w:rPr>
          <w:rFonts w:eastAsiaTheme="minorEastAsia" w:cstheme="minorBidi"/>
          <w:bCs/>
          <w:color w:val="000000" w:themeColor="text1"/>
          <w:sz w:val="28"/>
          <w:szCs w:val="28"/>
        </w:rPr>
        <w:t>предупреждение</w:t>
      </w:r>
      <w:proofErr w:type="gramEnd"/>
      <w:r w:rsidRPr="00040852">
        <w:rPr>
          <w:rFonts w:eastAsiaTheme="minorEastAsia" w:cstheme="minorBidi"/>
          <w:bCs/>
          <w:color w:val="000000" w:themeColor="text1"/>
          <w:sz w:val="28"/>
          <w:szCs w:val="28"/>
        </w:rPr>
        <w:t xml:space="preserve">  не теряйте самообладания! Не поддавайтесь панике!</w:t>
      </w:r>
    </w:p>
    <w:p w:rsidR="00BB48CB" w:rsidRPr="00040852" w:rsidRDefault="00BB48CB" w:rsidP="00BB48CB">
      <w:pPr>
        <w:widowControl/>
        <w:kinsoku w:val="0"/>
        <w:overflowPunct w:val="0"/>
        <w:autoSpaceDE/>
        <w:autoSpaceDN/>
        <w:adjustRightInd/>
        <w:spacing w:line="216" w:lineRule="auto"/>
        <w:ind w:firstLine="709"/>
        <w:contextualSpacing/>
        <w:jc w:val="left"/>
        <w:textAlignment w:val="baseline"/>
        <w:rPr>
          <w:sz w:val="28"/>
          <w:szCs w:val="24"/>
        </w:rPr>
      </w:pPr>
      <w:r w:rsidRPr="00040852">
        <w:rPr>
          <w:rFonts w:eastAsiaTheme="minorEastAsia" w:cstheme="minorBidi"/>
          <w:bCs/>
          <w:color w:val="000000" w:themeColor="text1"/>
          <w:sz w:val="28"/>
          <w:szCs w:val="28"/>
        </w:rPr>
        <w:t>Время, оставшееся для спасения, измеряется минутами, в лучшем случае десятками минут.</w:t>
      </w:r>
    </w:p>
    <w:p w:rsidR="00BB48CB" w:rsidRPr="00040852" w:rsidRDefault="00BB48CB" w:rsidP="00BB48CB">
      <w:pPr>
        <w:widowControl/>
        <w:kinsoku w:val="0"/>
        <w:overflowPunct w:val="0"/>
        <w:autoSpaceDE/>
        <w:autoSpaceDN/>
        <w:adjustRightInd/>
        <w:spacing w:line="216" w:lineRule="auto"/>
        <w:ind w:firstLine="709"/>
        <w:contextualSpacing/>
        <w:jc w:val="left"/>
        <w:textAlignment w:val="baseline"/>
        <w:rPr>
          <w:sz w:val="28"/>
          <w:szCs w:val="24"/>
        </w:rPr>
      </w:pPr>
      <w:r w:rsidRPr="00040852">
        <w:rPr>
          <w:rFonts w:eastAsiaTheme="minorEastAsia" w:cstheme="minorBidi"/>
          <w:bCs/>
          <w:color w:val="000000" w:themeColor="text1"/>
          <w:sz w:val="28"/>
          <w:szCs w:val="28"/>
        </w:rPr>
        <w:t>Недопустимо спускаться к морю, чтобы посмотреть на обнажившееся дно и наблюдать за волной.</w:t>
      </w:r>
    </w:p>
    <w:p w:rsidR="00BB48CB" w:rsidRPr="00040852" w:rsidRDefault="00BB48CB" w:rsidP="00BB48CB">
      <w:pPr>
        <w:widowControl/>
        <w:kinsoku w:val="0"/>
        <w:overflowPunct w:val="0"/>
        <w:autoSpaceDE/>
        <w:autoSpaceDN/>
        <w:adjustRightInd/>
        <w:spacing w:line="216" w:lineRule="auto"/>
        <w:ind w:left="1267" w:hanging="558"/>
        <w:contextualSpacing/>
        <w:jc w:val="left"/>
        <w:textAlignment w:val="baseline"/>
        <w:rPr>
          <w:sz w:val="28"/>
          <w:szCs w:val="24"/>
        </w:rPr>
      </w:pPr>
      <w:r w:rsidRPr="00040852">
        <w:rPr>
          <w:rFonts w:eastAsiaTheme="minorEastAsia" w:cstheme="minorBidi"/>
          <w:bCs/>
          <w:color w:val="000000" w:themeColor="text1"/>
          <w:sz w:val="28"/>
          <w:szCs w:val="28"/>
        </w:rPr>
        <w:t>Предупреждайте об угрозе окружающих и встречных.</w:t>
      </w:r>
    </w:p>
    <w:p w:rsidR="00BB48CB" w:rsidRPr="00040852" w:rsidRDefault="00BB48CB" w:rsidP="00BB48CB">
      <w:pPr>
        <w:widowControl/>
        <w:kinsoku w:val="0"/>
        <w:overflowPunct w:val="0"/>
        <w:autoSpaceDE/>
        <w:autoSpaceDN/>
        <w:adjustRightInd/>
        <w:spacing w:line="216" w:lineRule="auto"/>
        <w:ind w:firstLine="709"/>
        <w:contextualSpacing/>
        <w:textAlignment w:val="baseline"/>
        <w:rPr>
          <w:sz w:val="28"/>
          <w:szCs w:val="24"/>
        </w:rPr>
      </w:pPr>
      <w:r w:rsidRPr="00040852">
        <w:rPr>
          <w:rFonts w:eastAsiaTheme="minorEastAsia" w:cstheme="minorBidi"/>
          <w:bCs/>
          <w:color w:val="000000" w:themeColor="text1"/>
          <w:sz w:val="28"/>
          <w:szCs w:val="28"/>
        </w:rPr>
        <w:t>Необходимо взять с собой документы, минимум непромокаемых вещей, продуктов питания и деньги, отключить электричество и газ.</w:t>
      </w:r>
    </w:p>
    <w:p w:rsidR="00BB48CB" w:rsidRPr="00040852" w:rsidRDefault="00BB48CB" w:rsidP="00BB48CB">
      <w:pPr>
        <w:widowControl/>
        <w:kinsoku w:val="0"/>
        <w:overflowPunct w:val="0"/>
        <w:autoSpaceDE/>
        <w:autoSpaceDN/>
        <w:adjustRightInd/>
        <w:spacing w:line="216" w:lineRule="auto"/>
        <w:ind w:firstLine="709"/>
        <w:contextualSpacing/>
        <w:textAlignment w:val="baseline"/>
        <w:rPr>
          <w:sz w:val="28"/>
          <w:szCs w:val="24"/>
        </w:rPr>
      </w:pPr>
      <w:r w:rsidRPr="00040852">
        <w:rPr>
          <w:rFonts w:eastAsiaTheme="minorEastAsia" w:cstheme="minorBidi"/>
          <w:bCs/>
          <w:color w:val="000000" w:themeColor="text1"/>
          <w:sz w:val="28"/>
          <w:szCs w:val="28"/>
        </w:rPr>
        <w:t xml:space="preserve">Необходимо быстро направиться к ближайшим холмам, горам, возвышенностям и подняться на высоту не менее чем 30-40 метров Путь вверх должен пролегать по склонам возвышенностей, а не по долинам ручьев и рек, впадающим в море. </w:t>
      </w:r>
    </w:p>
    <w:p w:rsidR="00BB48CB" w:rsidRPr="00040852" w:rsidRDefault="00BB48CB" w:rsidP="00BB48CB">
      <w:pPr>
        <w:widowControl/>
        <w:kinsoku w:val="0"/>
        <w:overflowPunct w:val="0"/>
        <w:autoSpaceDE/>
        <w:autoSpaceDN/>
        <w:adjustRightInd/>
        <w:spacing w:line="216" w:lineRule="auto"/>
        <w:ind w:firstLine="709"/>
        <w:contextualSpacing/>
        <w:textAlignment w:val="baseline"/>
        <w:rPr>
          <w:sz w:val="28"/>
          <w:szCs w:val="24"/>
        </w:rPr>
      </w:pPr>
      <w:r w:rsidRPr="00040852">
        <w:rPr>
          <w:rFonts w:eastAsiaTheme="minorEastAsia" w:cstheme="minorBidi"/>
          <w:bCs/>
          <w:color w:val="000000" w:themeColor="text1"/>
          <w:sz w:val="28"/>
          <w:szCs w:val="28"/>
        </w:rPr>
        <w:t>Если по близости нет возвышенности, нужно удалиться от берега на расстояние не менее 2-3 км.</w:t>
      </w:r>
    </w:p>
    <w:p w:rsidR="00BB48CB" w:rsidRPr="00040852" w:rsidRDefault="00BB48CB" w:rsidP="00BB48CB">
      <w:pPr>
        <w:widowControl/>
        <w:kinsoku w:val="0"/>
        <w:overflowPunct w:val="0"/>
        <w:autoSpaceDE/>
        <w:autoSpaceDN/>
        <w:adjustRightInd/>
        <w:spacing w:line="216" w:lineRule="auto"/>
        <w:ind w:firstLine="709"/>
        <w:contextualSpacing/>
        <w:textAlignment w:val="baseline"/>
        <w:rPr>
          <w:sz w:val="28"/>
          <w:szCs w:val="24"/>
        </w:rPr>
      </w:pPr>
      <w:r w:rsidRPr="00040852">
        <w:rPr>
          <w:rFonts w:eastAsiaTheme="minorEastAsia" w:cstheme="minorBidi"/>
          <w:bCs/>
          <w:color w:val="000000" w:themeColor="text1"/>
          <w:sz w:val="28"/>
          <w:szCs w:val="28"/>
        </w:rPr>
        <w:t>Если цунами застало врасплох:</w:t>
      </w:r>
      <w:r w:rsidRPr="00040852">
        <w:rPr>
          <w:rFonts w:eastAsiaTheme="minorEastAsia" w:cstheme="minorBidi"/>
          <w:bCs/>
          <w:i/>
          <w:iCs/>
          <w:color w:val="000000" w:themeColor="text1"/>
          <w:sz w:val="28"/>
          <w:szCs w:val="28"/>
        </w:rPr>
        <w:t xml:space="preserve"> </w:t>
      </w:r>
      <w:r w:rsidRPr="00040852">
        <w:rPr>
          <w:rFonts w:eastAsiaTheme="minorEastAsia" w:cstheme="minorBidi"/>
          <w:bCs/>
          <w:color w:val="000000" w:themeColor="text1"/>
          <w:sz w:val="28"/>
          <w:szCs w:val="28"/>
        </w:rPr>
        <w:t xml:space="preserve">надо подняться на верхние этажи, закрыть все двери на запоры и немедленно перейти на безопасное место. Это - проемы капитальных внутренних стен, углы, места у колонн, под балками каркаса. Главное, от </w:t>
      </w:r>
      <w:proofErr w:type="gramStart"/>
      <w:r w:rsidRPr="00040852">
        <w:rPr>
          <w:rFonts w:eastAsiaTheme="minorEastAsia" w:cstheme="minorBidi"/>
          <w:bCs/>
          <w:color w:val="000000" w:themeColor="text1"/>
          <w:sz w:val="28"/>
          <w:szCs w:val="28"/>
        </w:rPr>
        <w:t>проемов</w:t>
      </w:r>
      <w:proofErr w:type="gramEnd"/>
      <w:r w:rsidRPr="00040852">
        <w:rPr>
          <w:rFonts w:eastAsiaTheme="minorEastAsia" w:cstheme="minorBidi"/>
          <w:bCs/>
          <w:color w:val="000000" w:themeColor="text1"/>
          <w:sz w:val="28"/>
          <w:szCs w:val="28"/>
        </w:rPr>
        <w:t xml:space="preserve"> откуда движется волна. Вне здания волну лучше встречать на дереве, за естественной скальной преградой, за бетонной стеной, зацепившись за них.</w:t>
      </w:r>
    </w:p>
    <w:p w:rsidR="00BB48CB" w:rsidRPr="00040852" w:rsidRDefault="00BB48CB" w:rsidP="00BB48CB">
      <w:pPr>
        <w:widowControl/>
        <w:kinsoku w:val="0"/>
        <w:overflowPunct w:val="0"/>
        <w:autoSpaceDE/>
        <w:autoSpaceDN/>
        <w:adjustRightInd/>
        <w:spacing w:line="216" w:lineRule="auto"/>
        <w:ind w:firstLine="709"/>
        <w:contextualSpacing/>
        <w:textAlignment w:val="baseline"/>
        <w:rPr>
          <w:sz w:val="28"/>
          <w:szCs w:val="24"/>
        </w:rPr>
      </w:pPr>
      <w:r w:rsidRPr="00040852">
        <w:rPr>
          <w:rFonts w:eastAsiaTheme="minorEastAsia" w:cstheme="minorBidi"/>
          <w:bCs/>
          <w:color w:val="000000" w:themeColor="text1"/>
          <w:sz w:val="28"/>
          <w:szCs w:val="28"/>
        </w:rPr>
        <w:t>Не покидайте безопасное место в течени</w:t>
      </w:r>
      <w:proofErr w:type="gramStart"/>
      <w:r w:rsidRPr="00040852">
        <w:rPr>
          <w:rFonts w:eastAsiaTheme="minorEastAsia" w:cstheme="minorBidi"/>
          <w:bCs/>
          <w:color w:val="000000" w:themeColor="text1"/>
          <w:sz w:val="28"/>
          <w:szCs w:val="28"/>
        </w:rPr>
        <w:t>и</w:t>
      </w:r>
      <w:proofErr w:type="gramEnd"/>
      <w:r w:rsidRPr="00040852">
        <w:rPr>
          <w:rFonts w:eastAsiaTheme="minorEastAsia" w:cstheme="minorBidi"/>
          <w:bCs/>
          <w:color w:val="000000" w:themeColor="text1"/>
          <w:sz w:val="28"/>
          <w:szCs w:val="28"/>
        </w:rPr>
        <w:t xml:space="preserve"> 2-3 часов после первой волны, пока не пройдут все волны и не поступит сигнал с разрешением возвратиться. </w:t>
      </w:r>
    </w:p>
    <w:p w:rsidR="00BB48CB" w:rsidRDefault="00BB48CB" w:rsidP="00BB48CB">
      <w:pPr>
        <w:widowControl/>
        <w:kinsoku w:val="0"/>
        <w:overflowPunct w:val="0"/>
        <w:autoSpaceDE/>
        <w:autoSpaceDN/>
        <w:adjustRightInd/>
        <w:spacing w:line="216" w:lineRule="auto"/>
        <w:ind w:firstLine="709"/>
        <w:contextualSpacing/>
        <w:textAlignment w:val="baseline"/>
        <w:rPr>
          <w:rFonts w:eastAsiaTheme="minorEastAsia" w:cstheme="minorBidi"/>
          <w:bCs/>
          <w:color w:val="000000" w:themeColor="text1"/>
          <w:sz w:val="28"/>
          <w:szCs w:val="28"/>
        </w:rPr>
      </w:pPr>
      <w:r w:rsidRPr="00040852">
        <w:rPr>
          <w:rFonts w:eastAsiaTheme="minorEastAsia" w:cstheme="minorBidi"/>
          <w:bCs/>
          <w:color w:val="000000" w:themeColor="text1"/>
          <w:sz w:val="28"/>
          <w:szCs w:val="28"/>
        </w:rPr>
        <w:t xml:space="preserve">При возвращении убедитесь в отсутствии угрозы обрушения из-за повреждения </w:t>
      </w:r>
      <w:r>
        <w:rPr>
          <w:rFonts w:eastAsiaTheme="minorEastAsia" w:cstheme="minorBidi"/>
          <w:bCs/>
          <w:color w:val="000000" w:themeColor="text1"/>
          <w:sz w:val="28"/>
          <w:szCs w:val="28"/>
        </w:rPr>
        <w:t>и подмыва, а также утечки газа.</w:t>
      </w:r>
    </w:p>
    <w:p w:rsidR="00BB48CB" w:rsidRPr="00501373" w:rsidRDefault="00BB48CB" w:rsidP="00BB48CB">
      <w:pPr>
        <w:widowControl/>
        <w:autoSpaceDE/>
        <w:autoSpaceDN/>
        <w:adjustRightInd/>
        <w:ind w:left="1440" w:firstLine="720"/>
        <w:jc w:val="left"/>
        <w:rPr>
          <w:color w:val="010407"/>
          <w:sz w:val="28"/>
          <w:szCs w:val="28"/>
        </w:rPr>
      </w:pPr>
      <w:r w:rsidRPr="00501373">
        <w:rPr>
          <w:b/>
          <w:bCs/>
          <w:color w:val="010407"/>
          <w:sz w:val="28"/>
          <w:szCs w:val="28"/>
        </w:rPr>
        <w:t>Как</w:t>
      </w:r>
      <w:r>
        <w:rPr>
          <w:b/>
          <w:bCs/>
          <w:color w:val="010407"/>
          <w:sz w:val="28"/>
          <w:szCs w:val="28"/>
        </w:rPr>
        <w:t xml:space="preserve"> действовать при пожаре.</w:t>
      </w:r>
    </w:p>
    <w:p w:rsidR="00BB48CB" w:rsidRPr="00501373" w:rsidRDefault="00BB48CB" w:rsidP="004402C1">
      <w:pPr>
        <w:widowControl/>
        <w:autoSpaceDE/>
        <w:autoSpaceDN/>
        <w:adjustRightInd/>
        <w:ind w:firstLine="709"/>
        <w:rPr>
          <w:color w:val="010407"/>
          <w:sz w:val="28"/>
          <w:szCs w:val="28"/>
        </w:rPr>
      </w:pPr>
      <w:r w:rsidRPr="00501373">
        <w:rPr>
          <w:color w:val="010407"/>
          <w:sz w:val="28"/>
          <w:szCs w:val="28"/>
        </w:rPr>
        <w:t>При обнаружении возгорания реагируйте на пожар быстро, используя все доступные способы для тушения огня (песок, воду, огнетушители и т. д.). Если потушить огонь в кротчайшее время невозможно, вызовите пожарную охрану (по телефону 01).</w:t>
      </w:r>
    </w:p>
    <w:p w:rsidR="00BB48CB" w:rsidRPr="00501373" w:rsidRDefault="00BB48CB" w:rsidP="004402C1">
      <w:pPr>
        <w:widowControl/>
        <w:autoSpaceDE/>
        <w:autoSpaceDN/>
        <w:adjustRightInd/>
        <w:ind w:firstLine="709"/>
        <w:rPr>
          <w:color w:val="010407"/>
          <w:sz w:val="28"/>
          <w:szCs w:val="28"/>
        </w:rPr>
      </w:pPr>
      <w:r w:rsidRPr="00501373">
        <w:rPr>
          <w:color w:val="010407"/>
          <w:sz w:val="28"/>
          <w:szCs w:val="28"/>
        </w:rPr>
        <w:t xml:space="preserve">При эвакуации горящие помещения и задымленные места проходить быстро, задержав дыхание, защитив нос и рот влажной плотной тканью. В сильно задымленном помещении передвигайтесь ползком </w:t>
      </w:r>
      <w:proofErr w:type="gramStart"/>
      <w:r w:rsidRPr="00501373">
        <w:rPr>
          <w:color w:val="010407"/>
          <w:sz w:val="28"/>
          <w:szCs w:val="28"/>
        </w:rPr>
        <w:t>или</w:t>
      </w:r>
      <w:proofErr w:type="gramEnd"/>
      <w:r w:rsidRPr="00501373">
        <w:rPr>
          <w:color w:val="010407"/>
          <w:sz w:val="28"/>
          <w:szCs w:val="28"/>
        </w:rPr>
        <w:t xml:space="preserve"> пригнувшись - в прилегающем к полу пространстве чистый воздух сохраняется дольше.</w:t>
      </w:r>
    </w:p>
    <w:p w:rsidR="00BB48CB" w:rsidRPr="00501373" w:rsidRDefault="00BB48CB" w:rsidP="004402C1">
      <w:pPr>
        <w:widowControl/>
        <w:autoSpaceDE/>
        <w:autoSpaceDN/>
        <w:adjustRightInd/>
        <w:ind w:firstLine="709"/>
        <w:rPr>
          <w:color w:val="010407"/>
          <w:sz w:val="28"/>
          <w:szCs w:val="28"/>
        </w:rPr>
      </w:pPr>
      <w:r w:rsidRPr="00501373">
        <w:rPr>
          <w:color w:val="010407"/>
          <w:sz w:val="28"/>
          <w:szCs w:val="28"/>
        </w:rPr>
        <w:t xml:space="preserve">Отыскивая пострадавших, окликните их. Если на человеке загорелась одежда, помогите сбросить ее либо набросьте на </w:t>
      </w:r>
      <w:proofErr w:type="gramStart"/>
      <w:r w:rsidRPr="00501373">
        <w:rPr>
          <w:color w:val="010407"/>
          <w:sz w:val="28"/>
          <w:szCs w:val="28"/>
        </w:rPr>
        <w:t>горящего</w:t>
      </w:r>
      <w:proofErr w:type="gramEnd"/>
      <w:r w:rsidRPr="00501373">
        <w:rPr>
          <w:color w:val="010407"/>
          <w:sz w:val="28"/>
          <w:szCs w:val="28"/>
        </w:rPr>
        <w:t xml:space="preserve"> любое покрывало и плотно прижмите. Не давайте горящему человеку бежать. При повреждении здания пожаром или взрывом входите в него осторожно, убедившись в отсутствии значительных повреждений перекрытий, стен, линий электр</w:t>
      </w:r>
      <w:proofErr w:type="gramStart"/>
      <w:r w:rsidRPr="00501373">
        <w:rPr>
          <w:color w:val="010407"/>
          <w:sz w:val="28"/>
          <w:szCs w:val="28"/>
        </w:rPr>
        <w:t>о-</w:t>
      </w:r>
      <w:proofErr w:type="gramEnd"/>
      <w:r w:rsidRPr="00501373">
        <w:rPr>
          <w:color w:val="010407"/>
          <w:sz w:val="28"/>
          <w:szCs w:val="28"/>
        </w:rPr>
        <w:t xml:space="preserve"> газо- и водоснабжения, утечек газа, очагов пожара. При угрозе взрыва ложитесь на живот, защищая голову руками, дальше от окон, </w:t>
      </w:r>
      <w:r w:rsidRPr="00501373">
        <w:rPr>
          <w:color w:val="010407"/>
          <w:sz w:val="28"/>
          <w:szCs w:val="28"/>
        </w:rPr>
        <w:lastRenderedPageBreak/>
        <w:t>застекленных дверей, проходов, лестниц. Если произошел взрыв, примите меры к недопущению пожара и паники, окажите первую медицинскую помощь пострадавшим.</w:t>
      </w:r>
    </w:p>
    <w:p w:rsidR="00BB48CB" w:rsidRPr="00501373" w:rsidRDefault="00BB48CB" w:rsidP="00BB48CB">
      <w:pPr>
        <w:widowControl/>
        <w:autoSpaceDE/>
        <w:autoSpaceDN/>
        <w:adjustRightInd/>
        <w:ind w:firstLine="709"/>
        <w:rPr>
          <w:color w:val="010407"/>
          <w:sz w:val="28"/>
          <w:szCs w:val="28"/>
        </w:rPr>
      </w:pPr>
      <w:r w:rsidRPr="00501373">
        <w:rPr>
          <w:b/>
          <w:color w:val="010407"/>
          <w:sz w:val="28"/>
          <w:szCs w:val="28"/>
        </w:rPr>
        <w:t xml:space="preserve">Будьте осторожны! Без крайней нужды не занимайте телефон. </w:t>
      </w:r>
      <w:r w:rsidRPr="00501373">
        <w:rPr>
          <w:color w:val="010407"/>
          <w:sz w:val="28"/>
          <w:szCs w:val="28"/>
        </w:rPr>
        <w:t xml:space="preserve"> Подчиняйтесь ука</w:t>
      </w:r>
      <w:r>
        <w:rPr>
          <w:color w:val="010407"/>
          <w:sz w:val="28"/>
          <w:szCs w:val="28"/>
        </w:rPr>
        <w:t xml:space="preserve">занию </w:t>
      </w:r>
      <w:proofErr w:type="gramStart"/>
      <w:r>
        <w:rPr>
          <w:color w:val="010407"/>
          <w:sz w:val="28"/>
          <w:szCs w:val="28"/>
        </w:rPr>
        <w:t>ответственных</w:t>
      </w:r>
      <w:proofErr w:type="gramEnd"/>
      <w:r>
        <w:rPr>
          <w:color w:val="010407"/>
          <w:sz w:val="28"/>
          <w:szCs w:val="28"/>
        </w:rPr>
        <w:t xml:space="preserve"> за противопожарные мероприятия.</w:t>
      </w:r>
      <w:r w:rsidRPr="00501373">
        <w:rPr>
          <w:color w:val="010407"/>
          <w:sz w:val="28"/>
          <w:szCs w:val="28"/>
        </w:rPr>
        <w:t xml:space="preserve">. </w:t>
      </w:r>
    </w:p>
    <w:p w:rsidR="00BB48CB" w:rsidRPr="00501373" w:rsidRDefault="00BB48CB" w:rsidP="00BB48CB">
      <w:pPr>
        <w:widowControl/>
        <w:autoSpaceDE/>
        <w:autoSpaceDN/>
        <w:adjustRightInd/>
        <w:ind w:firstLine="709"/>
        <w:rPr>
          <w:color w:val="010407"/>
          <w:sz w:val="28"/>
          <w:szCs w:val="28"/>
        </w:rPr>
      </w:pPr>
      <w:r w:rsidRPr="00501373">
        <w:rPr>
          <w:color w:val="010407"/>
          <w:sz w:val="28"/>
          <w:szCs w:val="28"/>
        </w:rPr>
        <w:t xml:space="preserve">В экстренных случаях звонить </w:t>
      </w:r>
      <w:proofErr w:type="gramStart"/>
      <w:r w:rsidRPr="00501373">
        <w:rPr>
          <w:color w:val="010407"/>
          <w:sz w:val="28"/>
          <w:szCs w:val="28"/>
        </w:rPr>
        <w:t>по</w:t>
      </w:r>
      <w:proofErr w:type="gramEnd"/>
      <w:r w:rsidRPr="00501373">
        <w:rPr>
          <w:color w:val="010407"/>
          <w:sz w:val="28"/>
          <w:szCs w:val="28"/>
        </w:rPr>
        <w:t xml:space="preserve"> </w:t>
      </w:r>
      <w:r w:rsidRPr="00501373">
        <w:rPr>
          <w:color w:val="010407"/>
          <w:sz w:val="28"/>
          <w:szCs w:val="28"/>
        </w:rPr>
        <w:sym w:font="Wingdings" w:char="F028"/>
      </w:r>
      <w:r w:rsidRPr="00501373">
        <w:rPr>
          <w:color w:val="010407"/>
          <w:sz w:val="28"/>
          <w:szCs w:val="28"/>
        </w:rPr>
        <w:t xml:space="preserve"> </w:t>
      </w:r>
    </w:p>
    <w:p w:rsidR="00BB48CB" w:rsidRPr="002B6992" w:rsidRDefault="00BB48CB" w:rsidP="00BB48CB">
      <w:pPr>
        <w:widowControl/>
        <w:autoSpaceDE/>
        <w:autoSpaceDN/>
        <w:adjustRightInd/>
        <w:ind w:firstLine="709"/>
        <w:jc w:val="center"/>
        <w:rPr>
          <w:b/>
          <w:sz w:val="28"/>
          <w:szCs w:val="28"/>
        </w:rPr>
      </w:pPr>
      <w:r w:rsidRPr="002B6992">
        <w:rPr>
          <w:b/>
          <w:sz w:val="28"/>
          <w:szCs w:val="28"/>
        </w:rPr>
        <w:t xml:space="preserve">Повышение защитных свойств дома (квартиры) от воздействия ядерного и химического оружия и от проникновения радиоактивных и </w:t>
      </w:r>
      <w:proofErr w:type="spellStart"/>
      <w:r w:rsidRPr="002B6992">
        <w:rPr>
          <w:b/>
          <w:sz w:val="28"/>
          <w:szCs w:val="28"/>
        </w:rPr>
        <w:t>аварийно</w:t>
      </w:r>
      <w:proofErr w:type="spellEnd"/>
      <w:r w:rsidRPr="002B6992">
        <w:rPr>
          <w:b/>
          <w:sz w:val="28"/>
          <w:szCs w:val="28"/>
        </w:rPr>
        <w:t xml:space="preserve"> химически опасных веществ.</w:t>
      </w:r>
    </w:p>
    <w:p w:rsidR="00BB48CB" w:rsidRPr="002B6992" w:rsidRDefault="00BB48CB" w:rsidP="00BB48CB">
      <w:pPr>
        <w:widowControl/>
        <w:autoSpaceDE/>
        <w:autoSpaceDN/>
        <w:adjustRightInd/>
        <w:ind w:firstLine="709"/>
        <w:jc w:val="left"/>
        <w:rPr>
          <w:sz w:val="28"/>
          <w:szCs w:val="28"/>
        </w:rPr>
      </w:pPr>
      <w:r w:rsidRPr="002B6992">
        <w:rPr>
          <w:sz w:val="28"/>
          <w:szCs w:val="28"/>
        </w:rPr>
        <w:tab/>
        <w:t xml:space="preserve">Для подготовки своего дома или квартиры к защите от поражающих факторов ядерного и химического оружия, а также от попадания радиоактивной пыли и АХОВ, следует: </w:t>
      </w:r>
    </w:p>
    <w:p w:rsidR="00BB48CB" w:rsidRPr="002B6992" w:rsidRDefault="00BB48CB" w:rsidP="00BB48CB">
      <w:pPr>
        <w:widowControl/>
        <w:autoSpaceDE/>
        <w:autoSpaceDN/>
        <w:adjustRightInd/>
        <w:ind w:firstLine="709"/>
        <w:rPr>
          <w:sz w:val="28"/>
          <w:szCs w:val="28"/>
        </w:rPr>
      </w:pPr>
      <w:r w:rsidRPr="002B6992">
        <w:rPr>
          <w:sz w:val="28"/>
          <w:szCs w:val="28"/>
        </w:rPr>
        <w:t xml:space="preserve">- хорошо заделать (проклеить, замазать) все щели и </w:t>
      </w:r>
      <w:proofErr w:type="spellStart"/>
      <w:r w:rsidRPr="002B6992">
        <w:rPr>
          <w:sz w:val="28"/>
          <w:szCs w:val="28"/>
        </w:rPr>
        <w:t>неплотности</w:t>
      </w:r>
      <w:proofErr w:type="spellEnd"/>
      <w:r w:rsidRPr="002B6992">
        <w:rPr>
          <w:sz w:val="28"/>
          <w:szCs w:val="28"/>
        </w:rPr>
        <w:t xml:space="preserve"> в дверях и оконных рамах, закрыть дымоходы и вытяжки; </w:t>
      </w:r>
    </w:p>
    <w:p w:rsidR="00BB48CB" w:rsidRPr="002B6992" w:rsidRDefault="00BB48CB" w:rsidP="00BB48CB">
      <w:pPr>
        <w:widowControl/>
        <w:autoSpaceDE/>
        <w:autoSpaceDN/>
        <w:adjustRightInd/>
        <w:ind w:firstLine="709"/>
        <w:rPr>
          <w:sz w:val="28"/>
          <w:szCs w:val="28"/>
        </w:rPr>
      </w:pPr>
      <w:proofErr w:type="gramStart"/>
      <w:r w:rsidRPr="002B6992">
        <w:rPr>
          <w:sz w:val="28"/>
          <w:szCs w:val="28"/>
        </w:rPr>
        <w:t>- провести противопожарные мероприятия, т.е. снять с окон и дверей шторы (занавески), оконные стекла покрыть раствором извести (мела или белой краски), все легковоспламеняющиеся предметы убрать в шкафы, чемоданы, ящики, горючие материалы (бензин, керосин) вынести из дома, подготовить средства пожаротушения, убрать из коридоров, с лестничных клеток громоздкие вещи, стены и другие части деревянного дома обмазать глиняным раствором;</w:t>
      </w:r>
      <w:proofErr w:type="gramEnd"/>
    </w:p>
    <w:p w:rsidR="00BB48CB" w:rsidRPr="002B6992" w:rsidRDefault="00BB48CB" w:rsidP="00BB48CB">
      <w:pPr>
        <w:widowControl/>
        <w:autoSpaceDE/>
        <w:autoSpaceDN/>
        <w:adjustRightInd/>
        <w:ind w:firstLine="709"/>
        <w:rPr>
          <w:sz w:val="28"/>
          <w:szCs w:val="28"/>
        </w:rPr>
      </w:pPr>
      <w:r w:rsidRPr="002B6992">
        <w:rPr>
          <w:sz w:val="28"/>
          <w:szCs w:val="28"/>
        </w:rPr>
        <w:t xml:space="preserve">- подготовить окна </w:t>
      </w:r>
      <w:proofErr w:type="gramStart"/>
      <w:r w:rsidRPr="002B6992">
        <w:rPr>
          <w:sz w:val="28"/>
          <w:szCs w:val="28"/>
        </w:rPr>
        <w:t>к</w:t>
      </w:r>
      <w:proofErr w:type="gramEnd"/>
      <w:r w:rsidRPr="002B6992">
        <w:rPr>
          <w:sz w:val="28"/>
          <w:szCs w:val="28"/>
        </w:rPr>
        <w:t xml:space="preserve"> светомаскировки;</w:t>
      </w:r>
    </w:p>
    <w:p w:rsidR="00BB48CB" w:rsidRPr="002B6992" w:rsidRDefault="00BB48CB" w:rsidP="00BB48CB">
      <w:pPr>
        <w:widowControl/>
        <w:autoSpaceDE/>
        <w:autoSpaceDN/>
        <w:adjustRightInd/>
        <w:ind w:firstLine="709"/>
        <w:rPr>
          <w:sz w:val="28"/>
          <w:szCs w:val="28"/>
        </w:rPr>
      </w:pPr>
      <w:r w:rsidRPr="002B6992">
        <w:rPr>
          <w:sz w:val="28"/>
          <w:szCs w:val="28"/>
        </w:rPr>
        <w:t xml:space="preserve">- защитить продукты питания и воду от радиоактивного и химического заражения, а также от бактериальных средств; </w:t>
      </w:r>
    </w:p>
    <w:p w:rsidR="00BB48CB" w:rsidRPr="002B6992" w:rsidRDefault="00BB48CB" w:rsidP="00BB48CB">
      <w:pPr>
        <w:widowControl/>
        <w:autoSpaceDE/>
        <w:autoSpaceDN/>
        <w:adjustRightInd/>
        <w:ind w:firstLine="709"/>
        <w:rPr>
          <w:sz w:val="28"/>
          <w:szCs w:val="28"/>
        </w:rPr>
      </w:pPr>
      <w:r w:rsidRPr="002B6992">
        <w:rPr>
          <w:sz w:val="28"/>
          <w:szCs w:val="28"/>
        </w:rPr>
        <w:t>- подвал погреб, подполье подготовить и оборудовать для укрытия, занести туда продукты, воду, приборы освещения, аптечку, теплые вещи и радиоприемник;</w:t>
      </w:r>
    </w:p>
    <w:p w:rsidR="00BB48CB" w:rsidRPr="002B6992" w:rsidRDefault="00BB48CB" w:rsidP="00BB48CB">
      <w:pPr>
        <w:widowControl/>
        <w:autoSpaceDE/>
        <w:autoSpaceDN/>
        <w:adjustRightInd/>
        <w:ind w:firstLine="709"/>
        <w:rPr>
          <w:sz w:val="28"/>
          <w:szCs w:val="28"/>
        </w:rPr>
      </w:pPr>
      <w:r w:rsidRPr="002B6992">
        <w:rPr>
          <w:sz w:val="28"/>
          <w:szCs w:val="28"/>
        </w:rPr>
        <w:t>- оборудовать места для сидения и лежания.</w:t>
      </w:r>
      <w:r w:rsidRPr="002B6992">
        <w:rPr>
          <w:sz w:val="28"/>
          <w:szCs w:val="28"/>
        </w:rPr>
        <w:tab/>
      </w:r>
    </w:p>
    <w:p w:rsidR="00BB48CB" w:rsidRPr="002B6992" w:rsidRDefault="00BB48CB" w:rsidP="00BB48CB">
      <w:pPr>
        <w:widowControl/>
        <w:autoSpaceDE/>
        <w:autoSpaceDN/>
        <w:adjustRightInd/>
        <w:ind w:firstLine="709"/>
        <w:rPr>
          <w:sz w:val="28"/>
          <w:szCs w:val="28"/>
        </w:rPr>
      </w:pPr>
      <w:r w:rsidRPr="002B6992">
        <w:rPr>
          <w:sz w:val="28"/>
          <w:szCs w:val="28"/>
        </w:rPr>
        <w:t xml:space="preserve">Необходимо постоянно держать включенным репродуктор и радиоприемник, чтобы в любое время услышать распоряжение, сигналы и указания. Нужно подготовить домашнюю аптечку, в которой должны быть градусник, нашатырный спирт, йод, питьевая сода, вата, перевязочные бинты, индивидуальные противохимические пакеты, индивидуальная аптечка АИ-2 (после получения на руки) и другие лекарства, которыми граждане пользуются в повседневной жизни. Получить (если не получены) и привести в готовность средства индивидуальной защиты. При отсутствии средств защиты органов дыхания и кожи приспособить для этой цели повседневную одежду, изготовить ватно-марлевую повязку или </w:t>
      </w:r>
      <w:proofErr w:type="spellStart"/>
      <w:r w:rsidRPr="002B6992">
        <w:rPr>
          <w:sz w:val="28"/>
          <w:szCs w:val="28"/>
        </w:rPr>
        <w:t>противопыльную</w:t>
      </w:r>
      <w:proofErr w:type="spellEnd"/>
      <w:r w:rsidRPr="002B6992">
        <w:rPr>
          <w:sz w:val="28"/>
          <w:szCs w:val="28"/>
        </w:rPr>
        <w:t xml:space="preserve"> тканевую маску. </w:t>
      </w:r>
    </w:p>
    <w:p w:rsidR="00BB48CB" w:rsidRPr="002B6992" w:rsidRDefault="00BB48CB" w:rsidP="00BB48CB">
      <w:pPr>
        <w:widowControl/>
        <w:autoSpaceDE/>
        <w:autoSpaceDN/>
        <w:adjustRightInd/>
        <w:ind w:firstLine="709"/>
        <w:rPr>
          <w:sz w:val="28"/>
          <w:szCs w:val="28"/>
        </w:rPr>
      </w:pPr>
      <w:r w:rsidRPr="002B6992">
        <w:rPr>
          <w:sz w:val="28"/>
          <w:szCs w:val="28"/>
        </w:rPr>
        <w:t>В целях предупреждения инфекционных заболеваний следует следить за санитарно-гигиеническим состоянием жилища; систематически проводить его влажную уборку с использованием дезинфицирующих растворов.</w:t>
      </w:r>
    </w:p>
    <w:p w:rsidR="00BB48CB" w:rsidRPr="002B6992" w:rsidRDefault="00BB48CB" w:rsidP="00BB48CB">
      <w:pPr>
        <w:widowControl/>
        <w:autoSpaceDE/>
        <w:autoSpaceDN/>
        <w:adjustRightInd/>
        <w:ind w:firstLine="709"/>
        <w:rPr>
          <w:sz w:val="28"/>
          <w:szCs w:val="28"/>
        </w:rPr>
      </w:pPr>
    </w:p>
    <w:p w:rsidR="004402C1" w:rsidRDefault="004402C1" w:rsidP="00BB48CB">
      <w:pPr>
        <w:widowControl/>
        <w:autoSpaceDE/>
        <w:autoSpaceDN/>
        <w:adjustRightInd/>
        <w:jc w:val="center"/>
        <w:rPr>
          <w:rFonts w:eastAsia="Calibri"/>
          <w:b/>
          <w:sz w:val="28"/>
          <w:szCs w:val="28"/>
          <w:lang w:eastAsia="en-US"/>
        </w:rPr>
      </w:pPr>
    </w:p>
    <w:p w:rsidR="004402C1" w:rsidRDefault="004402C1" w:rsidP="00BB48CB">
      <w:pPr>
        <w:widowControl/>
        <w:autoSpaceDE/>
        <w:autoSpaceDN/>
        <w:adjustRightInd/>
        <w:jc w:val="center"/>
        <w:rPr>
          <w:rFonts w:eastAsia="Calibri"/>
          <w:b/>
          <w:sz w:val="28"/>
          <w:szCs w:val="28"/>
          <w:lang w:eastAsia="en-US"/>
        </w:rPr>
      </w:pPr>
    </w:p>
    <w:p w:rsidR="00BB48CB" w:rsidRPr="00E00B2E" w:rsidRDefault="00BB48CB" w:rsidP="00BB48CB">
      <w:pPr>
        <w:widowControl/>
        <w:autoSpaceDE/>
        <w:autoSpaceDN/>
        <w:adjustRightInd/>
        <w:jc w:val="center"/>
        <w:rPr>
          <w:rFonts w:eastAsia="Calibri"/>
          <w:b/>
          <w:sz w:val="28"/>
          <w:szCs w:val="28"/>
          <w:lang w:eastAsia="en-US"/>
        </w:rPr>
      </w:pPr>
      <w:r w:rsidRPr="00E00B2E">
        <w:rPr>
          <w:rFonts w:eastAsia="Calibri"/>
          <w:b/>
          <w:sz w:val="28"/>
          <w:szCs w:val="28"/>
          <w:lang w:eastAsia="en-US"/>
        </w:rPr>
        <w:lastRenderedPageBreak/>
        <w:t>Вопрос 3. Эвакуация и рассредоточение.</w:t>
      </w:r>
    </w:p>
    <w:p w:rsidR="00BB48CB" w:rsidRPr="00E00B2E" w:rsidRDefault="00BB48CB" w:rsidP="004402C1">
      <w:pPr>
        <w:pStyle w:val="a4"/>
        <w:spacing w:before="0" w:beforeAutospacing="0" w:after="0" w:afterAutospacing="0"/>
        <w:ind w:firstLine="709"/>
        <w:jc w:val="both"/>
        <w:rPr>
          <w:sz w:val="28"/>
          <w:szCs w:val="28"/>
        </w:rPr>
      </w:pPr>
      <w:r w:rsidRPr="00E00B2E">
        <w:rPr>
          <w:sz w:val="28"/>
          <w:szCs w:val="28"/>
        </w:rPr>
        <w:t xml:space="preserve">Одним из основных способов защиты населения от чрезвычайных ситуаций является эвакуация. В отдельных ситуациях (например, возникновении катастрофического затопления, длительном радиоактивном загрязнении местности) этот способ является наиболее эффективным. </w:t>
      </w:r>
    </w:p>
    <w:p w:rsidR="00BB48CB" w:rsidRPr="00E00B2E" w:rsidRDefault="00BB48CB" w:rsidP="004402C1">
      <w:pPr>
        <w:pStyle w:val="a4"/>
        <w:spacing w:before="0" w:beforeAutospacing="0" w:after="0" w:afterAutospacing="0"/>
        <w:ind w:firstLine="709"/>
        <w:jc w:val="both"/>
        <w:rPr>
          <w:sz w:val="28"/>
          <w:szCs w:val="28"/>
        </w:rPr>
      </w:pPr>
      <w:r w:rsidRPr="00E00B2E">
        <w:rPr>
          <w:sz w:val="28"/>
          <w:szCs w:val="28"/>
        </w:rPr>
        <w:t xml:space="preserve">Сущность эвакуации заключается в организованном перемещении населения и материальных и культурных ценностей в безопасные районы. </w:t>
      </w:r>
    </w:p>
    <w:p w:rsidR="00BB48CB" w:rsidRPr="00E00B2E" w:rsidRDefault="00BB48CB" w:rsidP="004402C1">
      <w:pPr>
        <w:pStyle w:val="a4"/>
        <w:spacing w:before="0" w:beforeAutospacing="0" w:after="0" w:afterAutospacing="0"/>
        <w:ind w:firstLine="709"/>
        <w:jc w:val="both"/>
        <w:rPr>
          <w:sz w:val="28"/>
          <w:szCs w:val="28"/>
        </w:rPr>
      </w:pPr>
      <w:r w:rsidRPr="00E00B2E">
        <w:rPr>
          <w:sz w:val="28"/>
          <w:szCs w:val="28"/>
        </w:rPr>
        <w:t xml:space="preserve">Виды эвакуации могут классифицироваться по разным признакам: </w:t>
      </w:r>
    </w:p>
    <w:p w:rsidR="00BB48CB" w:rsidRPr="00E00B2E" w:rsidRDefault="00BB48CB" w:rsidP="004402C1">
      <w:pPr>
        <w:pStyle w:val="a4"/>
        <w:spacing w:before="0" w:beforeAutospacing="0" w:after="0" w:afterAutospacing="0"/>
        <w:ind w:firstLine="709"/>
        <w:jc w:val="both"/>
        <w:rPr>
          <w:sz w:val="28"/>
          <w:szCs w:val="28"/>
        </w:rPr>
      </w:pPr>
      <w:r w:rsidRPr="00E00B2E">
        <w:rPr>
          <w:sz w:val="28"/>
          <w:szCs w:val="28"/>
        </w:rPr>
        <w:t xml:space="preserve">по видам опасности: эвакуация из зон возможного и реального химического, радиоактивного, биологического заражения (загрязнения), возможных сильных разрушений, катастрофического затопления и др.; </w:t>
      </w:r>
    </w:p>
    <w:p w:rsidR="00BB48CB" w:rsidRPr="00E00B2E" w:rsidRDefault="00BB48CB" w:rsidP="004402C1">
      <w:pPr>
        <w:pStyle w:val="a4"/>
        <w:spacing w:before="0" w:beforeAutospacing="0" w:after="0" w:afterAutospacing="0"/>
        <w:ind w:firstLine="709"/>
        <w:jc w:val="both"/>
        <w:rPr>
          <w:sz w:val="28"/>
          <w:szCs w:val="28"/>
        </w:rPr>
      </w:pPr>
      <w:r w:rsidRPr="00E00B2E">
        <w:rPr>
          <w:sz w:val="28"/>
          <w:szCs w:val="28"/>
        </w:rPr>
        <w:t xml:space="preserve">по способам эвакуации: различными видами транспорта, пешим, комбинированным способом; </w:t>
      </w:r>
    </w:p>
    <w:p w:rsidR="00BB48CB" w:rsidRPr="00E00B2E" w:rsidRDefault="00BB48CB" w:rsidP="004402C1">
      <w:pPr>
        <w:pStyle w:val="a4"/>
        <w:spacing w:before="0" w:beforeAutospacing="0" w:after="0" w:afterAutospacing="0"/>
        <w:ind w:firstLine="709"/>
        <w:jc w:val="both"/>
        <w:rPr>
          <w:sz w:val="28"/>
          <w:szCs w:val="28"/>
        </w:rPr>
      </w:pPr>
      <w:proofErr w:type="gramStart"/>
      <w:r w:rsidRPr="00E00B2E">
        <w:rPr>
          <w:sz w:val="28"/>
          <w:szCs w:val="28"/>
        </w:rPr>
        <w:t xml:space="preserve">по удаленности: локальная (в пределах города, населенного пункта, района); местная (в границах субъекта Российской Федерации, муниципального образования); региональная (в границах федерального округа); государственная (в пределах Российской Федерации); </w:t>
      </w:r>
      <w:proofErr w:type="gramEnd"/>
    </w:p>
    <w:p w:rsidR="00BB48CB" w:rsidRPr="00E00B2E" w:rsidRDefault="00BB48CB" w:rsidP="004402C1">
      <w:pPr>
        <w:pStyle w:val="a4"/>
        <w:spacing w:before="0" w:beforeAutospacing="0" w:after="0" w:afterAutospacing="0"/>
        <w:ind w:firstLine="709"/>
        <w:jc w:val="both"/>
        <w:rPr>
          <w:sz w:val="28"/>
          <w:szCs w:val="28"/>
        </w:rPr>
      </w:pPr>
      <w:r w:rsidRPr="00E00B2E">
        <w:rPr>
          <w:sz w:val="28"/>
          <w:szCs w:val="28"/>
        </w:rPr>
        <w:t xml:space="preserve">по длительности проведения: </w:t>
      </w:r>
      <w:proofErr w:type="gramStart"/>
      <w:r w:rsidRPr="00E00B2E">
        <w:rPr>
          <w:sz w:val="28"/>
          <w:szCs w:val="28"/>
        </w:rPr>
        <w:t>временная</w:t>
      </w:r>
      <w:proofErr w:type="gramEnd"/>
      <w:r w:rsidRPr="00E00B2E">
        <w:rPr>
          <w:sz w:val="28"/>
          <w:szCs w:val="28"/>
        </w:rPr>
        <w:t xml:space="preserve"> (с возвращением на постоянное местожительство в течение нескольких суток); среднесрочная – до 1 месяца; продолжительная – более месяца. </w:t>
      </w:r>
    </w:p>
    <w:p w:rsidR="00BB48CB" w:rsidRPr="00E00B2E" w:rsidRDefault="00BB48CB" w:rsidP="004402C1">
      <w:pPr>
        <w:pStyle w:val="a4"/>
        <w:spacing w:before="0" w:beforeAutospacing="0" w:after="0" w:afterAutospacing="0"/>
        <w:ind w:firstLine="709"/>
        <w:jc w:val="both"/>
        <w:rPr>
          <w:sz w:val="28"/>
          <w:szCs w:val="28"/>
        </w:rPr>
      </w:pPr>
      <w:r w:rsidRPr="00E00B2E">
        <w:rPr>
          <w:sz w:val="28"/>
          <w:szCs w:val="28"/>
        </w:rPr>
        <w:t xml:space="preserve">По времени начала проведения: </w:t>
      </w:r>
      <w:proofErr w:type="gramStart"/>
      <w:r w:rsidRPr="00E00B2E">
        <w:rPr>
          <w:sz w:val="28"/>
          <w:szCs w:val="28"/>
        </w:rPr>
        <w:t>упреждающая</w:t>
      </w:r>
      <w:proofErr w:type="gramEnd"/>
      <w:r w:rsidRPr="00E00B2E">
        <w:rPr>
          <w:sz w:val="28"/>
          <w:szCs w:val="28"/>
        </w:rPr>
        <w:t xml:space="preserve"> (заблаговременная) и экстренная (безотлагательная). </w:t>
      </w:r>
    </w:p>
    <w:p w:rsidR="00BB48CB" w:rsidRPr="00E00B2E" w:rsidRDefault="00BB48CB" w:rsidP="00BB48CB">
      <w:pPr>
        <w:pStyle w:val="a4"/>
        <w:spacing w:before="0" w:beforeAutospacing="0" w:after="0" w:afterAutospacing="0"/>
        <w:ind w:firstLine="709"/>
        <w:jc w:val="both"/>
        <w:rPr>
          <w:sz w:val="28"/>
          <w:szCs w:val="28"/>
        </w:rPr>
      </w:pPr>
      <w:r w:rsidRPr="00E00B2E">
        <w:rPr>
          <w:i/>
          <w:sz w:val="28"/>
          <w:szCs w:val="28"/>
        </w:rPr>
        <w:t>Упреждающая (заблаговременная) эвакуация</w:t>
      </w:r>
      <w:r w:rsidRPr="00E00B2E">
        <w:rPr>
          <w:sz w:val="28"/>
          <w:szCs w:val="28"/>
        </w:rPr>
        <w:t xml:space="preserve"> населения из зон возможных чрезвычайных ситуаций проводится при получении достоверных данных о высокой вероятности возникновения </w:t>
      </w:r>
      <w:proofErr w:type="spellStart"/>
      <w:r w:rsidRPr="00E00B2E">
        <w:rPr>
          <w:sz w:val="28"/>
          <w:szCs w:val="28"/>
        </w:rPr>
        <w:t>запроектной</w:t>
      </w:r>
      <w:proofErr w:type="spellEnd"/>
      <w:r w:rsidRPr="00E00B2E">
        <w:rPr>
          <w:sz w:val="28"/>
          <w:szCs w:val="28"/>
        </w:rPr>
        <w:t xml:space="preserve"> аварии на потенциально опасных объектах или стихийного бедствия с катастрофическими последствия</w:t>
      </w:r>
      <w:r w:rsidRPr="00E00B2E">
        <w:rPr>
          <w:sz w:val="28"/>
          <w:szCs w:val="28"/>
        </w:rPr>
        <w:softHyphen/>
        <w:t xml:space="preserve">ми (наводнение, оползень, сель и др.). Основанием для проведения данной меры защиты является краткосрочный прогноз возникновения </w:t>
      </w:r>
      <w:proofErr w:type="spellStart"/>
      <w:r w:rsidRPr="00E00B2E">
        <w:rPr>
          <w:sz w:val="28"/>
          <w:szCs w:val="28"/>
        </w:rPr>
        <w:t>запроектной</w:t>
      </w:r>
      <w:proofErr w:type="spellEnd"/>
      <w:r w:rsidRPr="00E00B2E">
        <w:rPr>
          <w:sz w:val="28"/>
          <w:szCs w:val="28"/>
        </w:rPr>
        <w:t xml:space="preserve"> аварии или стихийного бедствия на период от нескольких десятков минут до нескольких суток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В случае возникновения чрезвычайной ситуации с опасными поражающими воздействиями проводится экстренная (безотлагательная) эвакуация насе</w:t>
      </w:r>
      <w:r w:rsidRPr="00E00B2E">
        <w:rPr>
          <w:sz w:val="28"/>
          <w:szCs w:val="28"/>
        </w:rPr>
        <w:softHyphen/>
        <w:t>ления. Вывоз (вывод) населения из зоны чрезвычайной ситуации может осу</w:t>
      </w:r>
      <w:r w:rsidRPr="00E00B2E">
        <w:rPr>
          <w:sz w:val="28"/>
          <w:szCs w:val="28"/>
        </w:rPr>
        <w:softHyphen/>
        <w:t xml:space="preserve">ществляться при малом времени упреждения и в условиях воздействия на людей поражающих факторов чрезвычайной ситуации </w:t>
      </w:r>
    </w:p>
    <w:p w:rsidR="00BB48CB" w:rsidRPr="00E00B2E" w:rsidRDefault="00BB48CB" w:rsidP="00BB48CB">
      <w:pPr>
        <w:pStyle w:val="a4"/>
        <w:spacing w:before="0" w:beforeAutospacing="0" w:after="0" w:afterAutospacing="0"/>
        <w:ind w:firstLine="709"/>
        <w:jc w:val="both"/>
        <w:rPr>
          <w:sz w:val="28"/>
          <w:szCs w:val="28"/>
        </w:rPr>
      </w:pPr>
      <w:r w:rsidRPr="00E00B2E">
        <w:rPr>
          <w:i/>
          <w:sz w:val="28"/>
          <w:szCs w:val="28"/>
        </w:rPr>
        <w:t>Экстренная (безотлагательная) эвакуация</w:t>
      </w:r>
      <w:r w:rsidRPr="00E00B2E">
        <w:rPr>
          <w:sz w:val="28"/>
          <w:szCs w:val="28"/>
        </w:rPr>
        <w:t xml:space="preserve"> населения может также прово</w:t>
      </w:r>
      <w:r w:rsidRPr="00E00B2E">
        <w:rPr>
          <w:sz w:val="28"/>
          <w:szCs w:val="28"/>
        </w:rPr>
        <w:softHyphen/>
        <w:t>диться в случае нарушения нормального жизнеобеспечения населения, при котором возникает угроза жизни и здоровью людей. Критерием для принятия решения на проведение эвакуации в данном случае является превышение вре</w:t>
      </w:r>
      <w:r w:rsidRPr="00E00B2E">
        <w:rPr>
          <w:sz w:val="28"/>
          <w:szCs w:val="28"/>
        </w:rPr>
        <w:softHyphen/>
        <w:t>мени восстановления систем, обеспечивающих удовлетворение жизненно важ</w:t>
      </w:r>
      <w:r w:rsidRPr="00E00B2E">
        <w:rPr>
          <w:sz w:val="28"/>
          <w:szCs w:val="28"/>
        </w:rPr>
        <w:softHyphen/>
        <w:t xml:space="preserve">ных потребностей человека, над временем, которое он может прожить без удовлетворения этих потребностей. При условии организации первоочередного жизнеобеспечения сроки проведения эвакуации определяются транспортными возможностями.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lastRenderedPageBreak/>
        <w:t>В зависимости от охвата эвакуационны</w:t>
      </w:r>
      <w:r>
        <w:rPr>
          <w:sz w:val="28"/>
          <w:szCs w:val="28"/>
        </w:rPr>
        <w:t>ми мероприятиями населения, ока</w:t>
      </w:r>
      <w:r w:rsidRPr="00E00B2E">
        <w:rPr>
          <w:sz w:val="28"/>
          <w:szCs w:val="28"/>
        </w:rPr>
        <w:t xml:space="preserve">завшегося в зоне чрезвычайной ситуации, выделяют следующие варианты их проведения: общая эвакуация и частичная эвакуация. </w:t>
      </w:r>
    </w:p>
    <w:p w:rsidR="00BB48CB" w:rsidRPr="00E00B2E" w:rsidRDefault="00BB48CB" w:rsidP="00BB48CB">
      <w:pPr>
        <w:pStyle w:val="a4"/>
        <w:spacing w:before="0" w:beforeAutospacing="0" w:after="0" w:afterAutospacing="0"/>
        <w:ind w:firstLine="709"/>
        <w:jc w:val="both"/>
        <w:rPr>
          <w:sz w:val="28"/>
          <w:szCs w:val="28"/>
        </w:rPr>
      </w:pPr>
      <w:r w:rsidRPr="00E00B2E">
        <w:rPr>
          <w:i/>
          <w:sz w:val="28"/>
          <w:szCs w:val="28"/>
        </w:rPr>
        <w:t>Общая эвакуация</w:t>
      </w:r>
      <w:r w:rsidRPr="00E00B2E">
        <w:rPr>
          <w:sz w:val="28"/>
          <w:szCs w:val="28"/>
        </w:rPr>
        <w:t xml:space="preserve"> предполагает вывоз (вывод) всех категорий населения из зоны чрезвычайной ситуации. </w:t>
      </w:r>
    </w:p>
    <w:p w:rsidR="00BB48CB" w:rsidRPr="00E00B2E" w:rsidRDefault="00BB48CB" w:rsidP="00BB48CB">
      <w:pPr>
        <w:pStyle w:val="a4"/>
        <w:spacing w:before="0" w:beforeAutospacing="0" w:after="0" w:afterAutospacing="0"/>
        <w:ind w:firstLine="709"/>
        <w:jc w:val="both"/>
        <w:rPr>
          <w:sz w:val="28"/>
          <w:szCs w:val="28"/>
        </w:rPr>
      </w:pPr>
      <w:r w:rsidRPr="00E00B2E">
        <w:rPr>
          <w:i/>
          <w:sz w:val="28"/>
          <w:szCs w:val="28"/>
        </w:rPr>
        <w:t>Частичная эвакуация</w:t>
      </w:r>
      <w:r w:rsidRPr="00E00B2E">
        <w:rPr>
          <w:sz w:val="28"/>
          <w:szCs w:val="28"/>
        </w:rPr>
        <w:t xml:space="preserve"> осуществляется при необходимости вывода из зоны чрезвычайной ситуации нетрудоспособного населения, детей дошкольного воз</w:t>
      </w:r>
      <w:r w:rsidRPr="00E00B2E">
        <w:rPr>
          <w:sz w:val="28"/>
          <w:szCs w:val="28"/>
        </w:rPr>
        <w:softHyphen/>
        <w:t xml:space="preserve">раста, учащихся школ, лицеев, колледжей и т.п.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Выбор указанных вариантов проведения эвакуации определяется в зависи</w:t>
      </w:r>
      <w:r w:rsidRPr="00E00B2E">
        <w:rPr>
          <w:sz w:val="28"/>
          <w:szCs w:val="28"/>
        </w:rPr>
        <w:softHyphen/>
        <w:t>мости от масштабов распространения и характера опасности, достоверности про</w:t>
      </w:r>
      <w:r w:rsidRPr="00E00B2E">
        <w:rPr>
          <w:sz w:val="28"/>
          <w:szCs w:val="28"/>
        </w:rPr>
        <w:softHyphen/>
        <w:t>гноза ее реализации, а также перспектив хозяйственного использования произ</w:t>
      </w:r>
      <w:r w:rsidRPr="00E00B2E">
        <w:rPr>
          <w:sz w:val="28"/>
          <w:szCs w:val="28"/>
        </w:rPr>
        <w:softHyphen/>
        <w:t xml:space="preserve">водственных объектов, размещенных в зоне действия поражающих воздействий.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 xml:space="preserve">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опасностям критериям.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 xml:space="preserve">Эвакуация проводится, как правило, по территориально-производственному принципу.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В определенных случаях эвакуация осуществляется по территориальному принципу, т.е. непосредственно из мест нахождения населения на момент объяв</w:t>
      </w:r>
      <w:r w:rsidRPr="00E00B2E">
        <w:rPr>
          <w:sz w:val="28"/>
          <w:szCs w:val="28"/>
        </w:rPr>
        <w:softHyphen/>
        <w:t xml:space="preserve">ления эвакуации.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Способы эвакуации и сроки ее проведения зависят от масштабов чрезвы</w:t>
      </w:r>
      <w:r w:rsidRPr="00E00B2E">
        <w:rPr>
          <w:sz w:val="28"/>
          <w:szCs w:val="28"/>
        </w:rPr>
        <w:softHyphen/>
        <w:t xml:space="preserve">чайной ситуации, численности оставшегося в опасной зоне населения, наличия транспорта и других местных условий. В безопасных районах эвакуированное население находится до особого распоряжения, в зависимости от обстановки.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 xml:space="preserve">Одним из действенных мероприятий по защите от ЧС (в основном военного характера) является рассредоточение. </w:t>
      </w:r>
      <w:r w:rsidRPr="00E00B2E">
        <w:rPr>
          <w:b/>
          <w:sz w:val="28"/>
          <w:szCs w:val="28"/>
        </w:rPr>
        <w:t>Рассредоточение</w:t>
      </w:r>
      <w:r w:rsidRPr="00E00B2E">
        <w:rPr>
          <w:sz w:val="28"/>
          <w:szCs w:val="28"/>
        </w:rPr>
        <w:t xml:space="preserve"> - это комплекс мероприятий по организованному вывозу (выводу) из категорированных городов и размещению в загородной зоне для проживания и отдыха персонала объектов экономики, производственная деятельность которых в военное время будет продолжаться в этих городах.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 xml:space="preserve">Рассредоточению подлежит персонал: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 xml:space="preserve">уникальных (специализированных) объектов экономики, для </w:t>
      </w:r>
      <w:proofErr w:type="gramStart"/>
      <w:r w:rsidRPr="00E00B2E">
        <w:rPr>
          <w:sz w:val="28"/>
          <w:szCs w:val="28"/>
        </w:rPr>
        <w:t>про</w:t>
      </w:r>
      <w:r w:rsidRPr="00E00B2E">
        <w:rPr>
          <w:sz w:val="28"/>
          <w:szCs w:val="28"/>
        </w:rPr>
        <w:softHyphen/>
        <w:t>должения</w:t>
      </w:r>
      <w:proofErr w:type="gramEnd"/>
      <w:r w:rsidRPr="00E00B2E">
        <w:rPr>
          <w:sz w:val="28"/>
          <w:szCs w:val="28"/>
        </w:rPr>
        <w:t xml:space="preserve"> работы которых соответствующие производственные базы в загородной зоне отсутствуют или располагаются в категорированных городах;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 xml:space="preserve">организаций, обеспечивающих производство и жизнедеятельность объектов категорированных городов (городских энергосетей, объектов коммунального хозяйства, общественного питания, здравоохранения, транспорта и связи и т.п.).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t>Рассредоточиваемый персонал размещается в бли</w:t>
      </w:r>
      <w:r w:rsidRPr="00E00B2E">
        <w:rPr>
          <w:sz w:val="28"/>
          <w:szCs w:val="28"/>
        </w:rPr>
        <w:softHyphen/>
        <w:t>жайших к границам категорированных городов районах загород</w:t>
      </w:r>
      <w:r w:rsidRPr="00E00B2E">
        <w:rPr>
          <w:sz w:val="28"/>
          <w:szCs w:val="28"/>
        </w:rPr>
        <w:softHyphen/>
        <w:t xml:space="preserve">ной зоны вблизи железнодорожных, автомобильных и водных путей сообщения. </w:t>
      </w:r>
    </w:p>
    <w:p w:rsidR="00BB48CB" w:rsidRPr="00E00B2E" w:rsidRDefault="00BB48CB" w:rsidP="00BB48CB">
      <w:pPr>
        <w:pStyle w:val="a4"/>
        <w:spacing w:before="0" w:beforeAutospacing="0" w:after="0" w:afterAutospacing="0"/>
        <w:ind w:firstLine="709"/>
        <w:jc w:val="both"/>
        <w:rPr>
          <w:sz w:val="28"/>
          <w:szCs w:val="28"/>
        </w:rPr>
      </w:pPr>
      <w:r w:rsidRPr="00E00B2E">
        <w:rPr>
          <w:sz w:val="28"/>
          <w:szCs w:val="28"/>
        </w:rPr>
        <w:lastRenderedPageBreak/>
        <w:t xml:space="preserve">Районы размещения рассредоточиваемых рабочих и служащих в загородной зоне оборудуются противорадиационными и простейшими укрытиями. </w:t>
      </w:r>
    </w:p>
    <w:p w:rsidR="00BB48CB" w:rsidRPr="00F71BA8" w:rsidRDefault="00BB48CB" w:rsidP="00BB48CB">
      <w:pPr>
        <w:widowControl/>
        <w:autoSpaceDE/>
        <w:autoSpaceDN/>
        <w:adjustRightInd/>
        <w:jc w:val="left"/>
        <w:rPr>
          <w:rFonts w:eastAsiaTheme="minorHAnsi"/>
          <w:i/>
          <w:sz w:val="28"/>
          <w:szCs w:val="28"/>
          <w:lang w:eastAsia="en-US"/>
        </w:rPr>
      </w:pPr>
      <w:r w:rsidRPr="00F71BA8">
        <w:rPr>
          <w:rFonts w:eastAsiaTheme="minorHAnsi"/>
          <w:i/>
          <w:sz w:val="28"/>
          <w:szCs w:val="28"/>
          <w:lang w:eastAsia="en-US"/>
        </w:rPr>
        <w:t>Как вести себя при массовых беспорядках, разбое, погроме?</w:t>
      </w:r>
    </w:p>
    <w:p w:rsidR="00BB48CB" w:rsidRPr="003C335E" w:rsidRDefault="00BB48CB" w:rsidP="00BB48CB">
      <w:pPr>
        <w:widowControl/>
        <w:autoSpaceDE/>
        <w:autoSpaceDN/>
        <w:adjustRightInd/>
        <w:ind w:firstLine="709"/>
        <w:rPr>
          <w:rFonts w:eastAsiaTheme="minorHAnsi"/>
          <w:sz w:val="28"/>
          <w:szCs w:val="28"/>
          <w:lang w:eastAsia="en-US"/>
        </w:rPr>
      </w:pPr>
      <w:r w:rsidRPr="003C335E">
        <w:rPr>
          <w:rFonts w:eastAsiaTheme="minorHAnsi"/>
          <w:sz w:val="28"/>
          <w:szCs w:val="28"/>
          <w:lang w:eastAsia="en-US"/>
        </w:rPr>
        <w:t xml:space="preserve"> Массовые беспорядки представляют  собой  правонарушения,  совершаемые одновременно большим количеством людей, на значительной территории, и сопровождающиеся погромами,</w:t>
      </w:r>
      <w:r>
        <w:rPr>
          <w:rFonts w:eastAsiaTheme="minorHAnsi"/>
          <w:sz w:val="28"/>
          <w:szCs w:val="28"/>
          <w:lang w:eastAsia="en-US"/>
        </w:rPr>
        <w:t xml:space="preserve"> поджогами, разрушениями и др. Толпа</w:t>
      </w:r>
      <w:r w:rsidRPr="003C335E">
        <w:rPr>
          <w:rFonts w:eastAsiaTheme="minorHAnsi"/>
          <w:sz w:val="28"/>
          <w:szCs w:val="28"/>
          <w:lang w:eastAsia="en-US"/>
        </w:rPr>
        <w:t xml:space="preserve"> может быть к</w:t>
      </w:r>
      <w:r>
        <w:rPr>
          <w:rFonts w:eastAsiaTheme="minorHAnsi"/>
          <w:sz w:val="28"/>
          <w:szCs w:val="28"/>
          <w:lang w:eastAsia="en-US"/>
        </w:rPr>
        <w:t xml:space="preserve">ак случайной, так и специально </w:t>
      </w:r>
      <w:r w:rsidRPr="003C335E">
        <w:rPr>
          <w:rFonts w:eastAsiaTheme="minorHAnsi"/>
          <w:sz w:val="28"/>
          <w:szCs w:val="28"/>
          <w:lang w:eastAsia="en-US"/>
        </w:rPr>
        <w:t>собравшейся,  возглавляемой или побуждаемой к действиям группой зачинщиков.  Массовые  беспорядки относятся к числу чрезвычайных обстоятельств,  значительно  осложняющих оперативную обстановку, представляют большую  общественную  опасность, нарушают нормальный ритм жизни общества, вызывают широкий  общественный резонанс. Участники  массовых  беспорядков,  как  правило, стараются подорвать авторитет представителей власти, оклеветать, вызвать сомнения в правомерности действий власти. При массовых беспорядках действия толпы выражаются в погромах, разрушениях, поджогах,  самосудах, вооруженном сопротивлении представителям власти,  разрушении зданий и других подобных действиях.</w:t>
      </w:r>
    </w:p>
    <w:p w:rsidR="00BB48CB" w:rsidRPr="003C335E" w:rsidRDefault="00BB48CB" w:rsidP="00BB48CB">
      <w:pPr>
        <w:widowControl/>
        <w:autoSpaceDE/>
        <w:autoSpaceDN/>
        <w:adjustRightInd/>
        <w:spacing w:line="276" w:lineRule="auto"/>
        <w:ind w:firstLine="709"/>
        <w:rPr>
          <w:rFonts w:eastAsiaTheme="minorHAnsi"/>
          <w:sz w:val="28"/>
          <w:szCs w:val="28"/>
          <w:lang w:eastAsia="en-US"/>
        </w:rPr>
      </w:pPr>
      <w:r w:rsidRPr="003C335E">
        <w:rPr>
          <w:rFonts w:eastAsiaTheme="minorHAnsi"/>
          <w:sz w:val="28"/>
          <w:szCs w:val="28"/>
          <w:lang w:eastAsia="en-US"/>
        </w:rPr>
        <w:t>Выжить в экстремальной ситуации поможет соблюдение определенн</w:t>
      </w:r>
      <w:r w:rsidRPr="00F71BA8">
        <w:rPr>
          <w:rFonts w:eastAsiaTheme="minorHAnsi"/>
          <w:sz w:val="28"/>
          <w:szCs w:val="28"/>
          <w:lang w:eastAsia="en-US"/>
        </w:rPr>
        <w:t>ых правил поведения в толпе:</w:t>
      </w:r>
    </w:p>
    <w:p w:rsidR="00BB48CB" w:rsidRPr="003C335E" w:rsidRDefault="00BB48CB" w:rsidP="00BB48CB">
      <w:pPr>
        <w:widowControl/>
        <w:autoSpaceDE/>
        <w:autoSpaceDN/>
        <w:adjustRightInd/>
        <w:spacing w:line="276" w:lineRule="auto"/>
        <w:ind w:firstLine="709"/>
        <w:rPr>
          <w:rFonts w:eastAsiaTheme="minorHAnsi"/>
          <w:sz w:val="28"/>
          <w:szCs w:val="28"/>
          <w:lang w:eastAsia="en-US"/>
        </w:rPr>
      </w:pPr>
      <w:r w:rsidRPr="003C335E">
        <w:rPr>
          <w:rFonts w:eastAsiaTheme="minorHAnsi"/>
          <w:sz w:val="28"/>
          <w:szCs w:val="28"/>
          <w:lang w:eastAsia="en-US"/>
        </w:rPr>
        <w:t>• нельзя поддаваться общему психозу и стремиться спастись любой ценой. Чтобы не стать пешкой в толпе, необходимо отключить эмоции и полагаться на разум – анализ ситуации поможет найти наиболее перспективные пути спасения;</w:t>
      </w:r>
    </w:p>
    <w:p w:rsidR="00BB48CB" w:rsidRPr="003C335E" w:rsidRDefault="00BB48CB" w:rsidP="00BB48CB">
      <w:pPr>
        <w:widowControl/>
        <w:autoSpaceDE/>
        <w:autoSpaceDN/>
        <w:adjustRightInd/>
        <w:ind w:firstLine="709"/>
        <w:rPr>
          <w:rFonts w:eastAsiaTheme="minorHAnsi"/>
          <w:sz w:val="28"/>
          <w:szCs w:val="28"/>
          <w:lang w:eastAsia="en-US"/>
        </w:rPr>
      </w:pPr>
      <w:r w:rsidRPr="003C335E">
        <w:rPr>
          <w:rFonts w:eastAsiaTheme="minorHAnsi"/>
          <w:sz w:val="28"/>
          <w:szCs w:val="28"/>
          <w:lang w:eastAsia="en-US"/>
        </w:rPr>
        <w:t>• не следует слепо подчиняться мнению толпы, сколь бы верным оно ни казалось, – нужно принимать самостоятельное решение, исходя из конкретной ситуации;</w:t>
      </w:r>
    </w:p>
    <w:p w:rsidR="00BB48CB" w:rsidRPr="003C335E" w:rsidRDefault="00BB48CB" w:rsidP="00BB48CB">
      <w:pPr>
        <w:widowControl/>
        <w:autoSpaceDE/>
        <w:autoSpaceDN/>
        <w:adjustRightInd/>
        <w:ind w:firstLine="709"/>
        <w:rPr>
          <w:rFonts w:eastAsiaTheme="minorHAnsi"/>
          <w:sz w:val="28"/>
          <w:szCs w:val="28"/>
          <w:lang w:eastAsia="en-US"/>
        </w:rPr>
      </w:pPr>
      <w:r w:rsidRPr="003C335E">
        <w:rPr>
          <w:rFonts w:eastAsiaTheme="minorHAnsi"/>
          <w:sz w:val="28"/>
          <w:szCs w:val="28"/>
          <w:lang w:eastAsia="en-US"/>
        </w:rPr>
        <w:t xml:space="preserve">• не рекомендуется высказывать или каким-либо образом проявлять свое несогласие с мнением и действиями толпы, так как </w:t>
      </w:r>
      <w:proofErr w:type="gramStart"/>
      <w:r w:rsidRPr="003C335E">
        <w:rPr>
          <w:rFonts w:eastAsiaTheme="minorHAnsi"/>
          <w:sz w:val="28"/>
          <w:szCs w:val="28"/>
          <w:lang w:eastAsia="en-US"/>
        </w:rPr>
        <w:t>инакомыслящих</w:t>
      </w:r>
      <w:proofErr w:type="gramEnd"/>
      <w:r w:rsidRPr="003C335E">
        <w:rPr>
          <w:rFonts w:eastAsiaTheme="minorHAnsi"/>
          <w:sz w:val="28"/>
          <w:szCs w:val="28"/>
          <w:lang w:eastAsia="en-US"/>
        </w:rPr>
        <w:t xml:space="preserve"> и инакодействующих она уничтожает. Не высказывайте, не защищайте свое мнение, не вступайте в дискуссию в толпе, сосредоточьтесь на действии, оно важнее слов.</w:t>
      </w:r>
    </w:p>
    <w:p w:rsidR="00BB48CB" w:rsidRPr="00F71BA8" w:rsidRDefault="00BB48CB" w:rsidP="00BB48CB">
      <w:pPr>
        <w:widowControl/>
        <w:autoSpaceDE/>
        <w:autoSpaceDN/>
        <w:adjustRightInd/>
        <w:ind w:firstLine="709"/>
        <w:rPr>
          <w:rFonts w:eastAsiaTheme="minorHAnsi"/>
          <w:i/>
          <w:sz w:val="28"/>
          <w:szCs w:val="28"/>
          <w:lang w:eastAsia="en-US"/>
        </w:rPr>
      </w:pPr>
      <w:r w:rsidRPr="003C335E">
        <w:rPr>
          <w:rFonts w:eastAsiaTheme="minorHAnsi"/>
          <w:i/>
          <w:sz w:val="28"/>
          <w:szCs w:val="28"/>
          <w:lang w:eastAsia="en-US"/>
        </w:rPr>
        <w:t>В местах массового скопления людей:</w:t>
      </w:r>
    </w:p>
    <w:p w:rsidR="00BB48CB" w:rsidRPr="003C335E" w:rsidRDefault="00BB48CB" w:rsidP="004402C1">
      <w:pPr>
        <w:widowControl/>
        <w:autoSpaceDE/>
        <w:autoSpaceDN/>
        <w:adjustRightInd/>
        <w:ind w:firstLine="708"/>
        <w:rPr>
          <w:rFonts w:eastAsiaTheme="minorHAnsi"/>
          <w:sz w:val="28"/>
          <w:szCs w:val="28"/>
          <w:lang w:eastAsia="en-US"/>
        </w:rPr>
      </w:pPr>
      <w:r w:rsidRPr="003C335E">
        <w:rPr>
          <w:rFonts w:eastAsiaTheme="minorHAnsi"/>
          <w:sz w:val="28"/>
          <w:szCs w:val="28"/>
          <w:lang w:eastAsia="en-US"/>
        </w:rPr>
        <w:t>• по возможности необходимо избегать наиболее опасных мест (в голове идущей колонны, у митинговой трибуны, в гуще митингующих, в местах концентрации сил правопорядка и противостоящих им сил); лучше держаться края толпы, так как в этом случае можно вовремя и без проблем уйти, если начнутся беспорядки;</w:t>
      </w:r>
    </w:p>
    <w:p w:rsidR="00BB48CB" w:rsidRDefault="00BB48CB" w:rsidP="004402C1">
      <w:pPr>
        <w:widowControl/>
        <w:autoSpaceDE/>
        <w:autoSpaceDN/>
        <w:adjustRightInd/>
        <w:ind w:firstLine="708"/>
        <w:rPr>
          <w:rFonts w:eastAsiaTheme="minorHAnsi"/>
          <w:sz w:val="28"/>
          <w:szCs w:val="28"/>
          <w:lang w:eastAsia="en-US"/>
        </w:rPr>
      </w:pPr>
      <w:r w:rsidRPr="003C335E">
        <w:rPr>
          <w:rFonts w:eastAsiaTheme="minorHAnsi"/>
          <w:sz w:val="28"/>
          <w:szCs w:val="28"/>
          <w:lang w:eastAsia="en-US"/>
        </w:rPr>
        <w:t>• следует понять характер и направление б</w:t>
      </w:r>
      <w:bookmarkStart w:id="0" w:name="_GoBack"/>
      <w:bookmarkEnd w:id="0"/>
      <w:r w:rsidRPr="003C335E">
        <w:rPr>
          <w:rFonts w:eastAsiaTheme="minorHAnsi"/>
          <w:sz w:val="28"/>
          <w:szCs w:val="28"/>
          <w:lang w:eastAsia="en-US"/>
        </w:rPr>
        <w:t>удущих людских потоков и отдельных струй – это путь к спасению в случае начала массовых беспорядков;</w:t>
      </w:r>
    </w:p>
    <w:p w:rsidR="00BB48CB" w:rsidRPr="003C335E" w:rsidRDefault="00BB48CB" w:rsidP="004402C1">
      <w:pPr>
        <w:widowControl/>
        <w:autoSpaceDE/>
        <w:autoSpaceDN/>
        <w:adjustRightInd/>
        <w:ind w:firstLine="708"/>
        <w:rPr>
          <w:rFonts w:eastAsiaTheme="minorHAnsi"/>
          <w:sz w:val="28"/>
          <w:szCs w:val="28"/>
          <w:lang w:eastAsia="en-US"/>
        </w:rPr>
      </w:pPr>
      <w:r w:rsidRPr="003C335E">
        <w:rPr>
          <w:rFonts w:eastAsiaTheme="minorHAnsi"/>
          <w:sz w:val="28"/>
          <w:szCs w:val="28"/>
          <w:lang w:eastAsia="en-US"/>
        </w:rPr>
        <w:t>• необходимо помнить, что в толпе есть шанс спастись не тогда, когда спасаются все (в этом случае уже поздно что-либо предпринимать), а тогда, когда паника и массовое бегство только предполагаются;</w:t>
      </w:r>
    </w:p>
    <w:p w:rsidR="00BB48CB" w:rsidRPr="003C335E" w:rsidRDefault="00BB48CB" w:rsidP="004402C1">
      <w:pPr>
        <w:widowControl/>
        <w:autoSpaceDE/>
        <w:autoSpaceDN/>
        <w:adjustRightInd/>
        <w:ind w:firstLine="708"/>
        <w:rPr>
          <w:rFonts w:eastAsiaTheme="minorHAnsi"/>
          <w:sz w:val="28"/>
          <w:szCs w:val="28"/>
          <w:lang w:eastAsia="en-US"/>
        </w:rPr>
      </w:pPr>
      <w:r w:rsidRPr="003C335E">
        <w:rPr>
          <w:rFonts w:eastAsiaTheme="minorHAnsi"/>
          <w:sz w:val="28"/>
          <w:szCs w:val="28"/>
          <w:lang w:eastAsia="en-US"/>
        </w:rPr>
        <w:lastRenderedPageBreak/>
        <w:t>• если в разбушевавшейся толпе вы оказались вместе с друзьями и близкими знакомыми, то можно оказать совместное сопротивление общему психозу, попытаться вывести из толпы детей, женщин, пожилых людей и даже несколько ослабить его решительными действиями;</w:t>
      </w:r>
    </w:p>
    <w:p w:rsidR="00BB48CB" w:rsidRDefault="00BB48CB" w:rsidP="004402C1">
      <w:pPr>
        <w:widowControl/>
        <w:autoSpaceDE/>
        <w:autoSpaceDN/>
        <w:adjustRightInd/>
        <w:ind w:firstLine="708"/>
        <w:rPr>
          <w:rFonts w:eastAsiaTheme="minorHAnsi"/>
          <w:sz w:val="28"/>
          <w:szCs w:val="28"/>
          <w:lang w:eastAsia="en-US"/>
        </w:rPr>
      </w:pPr>
      <w:r w:rsidRPr="003C335E">
        <w:rPr>
          <w:rFonts w:eastAsiaTheme="minorHAnsi"/>
          <w:sz w:val="28"/>
          <w:szCs w:val="28"/>
          <w:lang w:eastAsia="en-US"/>
        </w:rPr>
        <w:t xml:space="preserve">• если в толпе около вас объявился провокатор, баламутящий окружающих, необходимо найти способ его урезонить – в самой категоричной форме приказать ему замолчать, обвинить его в злонамеренности, обратиться за помощью к представителям правопорядка или другим людям, в конечном </w:t>
      </w:r>
      <w:proofErr w:type="gramStart"/>
      <w:r w:rsidRPr="003C335E">
        <w:rPr>
          <w:rFonts w:eastAsiaTheme="minorHAnsi"/>
          <w:sz w:val="28"/>
          <w:szCs w:val="28"/>
          <w:lang w:eastAsia="en-US"/>
        </w:rPr>
        <w:t>счете</w:t>
      </w:r>
      <w:proofErr w:type="gramEnd"/>
      <w:r w:rsidRPr="003C335E">
        <w:rPr>
          <w:rFonts w:eastAsiaTheme="minorHAnsi"/>
          <w:sz w:val="28"/>
          <w:szCs w:val="28"/>
          <w:lang w:eastAsia="en-US"/>
        </w:rPr>
        <w:t xml:space="preserve"> применить физическую силу, поскольку предупредить массовые беспорядки проще, чем их потом остановить.</w:t>
      </w:r>
    </w:p>
    <w:p w:rsidR="00BB48CB" w:rsidRPr="0030301D" w:rsidRDefault="00BB48CB" w:rsidP="004402C1">
      <w:pPr>
        <w:widowControl/>
        <w:autoSpaceDE/>
        <w:autoSpaceDN/>
        <w:adjustRightInd/>
        <w:ind w:firstLine="709"/>
        <w:rPr>
          <w:rFonts w:eastAsiaTheme="minorHAnsi"/>
          <w:sz w:val="28"/>
          <w:szCs w:val="28"/>
          <w:lang w:eastAsia="en-US"/>
        </w:rPr>
      </w:pPr>
      <w:r w:rsidRPr="0030301D">
        <w:rPr>
          <w:rFonts w:eastAsiaTheme="minorHAnsi"/>
          <w:sz w:val="28"/>
          <w:szCs w:val="28"/>
          <w:lang w:eastAsia="en-US"/>
        </w:rPr>
        <w:t>Не ввязывайтесь в бунт</w:t>
      </w:r>
    </w:p>
    <w:p w:rsidR="00BB48CB" w:rsidRPr="0030301D" w:rsidRDefault="00BB48CB" w:rsidP="004402C1">
      <w:pPr>
        <w:widowControl/>
        <w:autoSpaceDE/>
        <w:autoSpaceDN/>
        <w:adjustRightInd/>
        <w:ind w:firstLine="709"/>
        <w:rPr>
          <w:rFonts w:eastAsiaTheme="minorHAnsi"/>
          <w:sz w:val="28"/>
          <w:szCs w:val="28"/>
          <w:lang w:eastAsia="en-US"/>
        </w:rPr>
      </w:pPr>
      <w:r w:rsidRPr="0030301D">
        <w:rPr>
          <w:rFonts w:eastAsiaTheme="minorHAnsi"/>
          <w:sz w:val="28"/>
          <w:szCs w:val="28"/>
          <w:lang w:eastAsia="en-US"/>
        </w:rPr>
        <w:t>Попав на территорию протестов, не нужно принимать ничью сторону, не нужно никого поддерживать или на кого-то нападать. Главная ваша задача не соприкасаться ни с одной из сторон и покинуть зону протестов. Постарайтесь быть ближе к стенам и другим недвижимым элементам города. Избегайте «бутылочных горлышек» — сужений потока толпы.</w:t>
      </w:r>
    </w:p>
    <w:p w:rsidR="00BB48CB" w:rsidRPr="0030301D" w:rsidRDefault="00BB48CB" w:rsidP="004402C1">
      <w:pPr>
        <w:widowControl/>
        <w:autoSpaceDE/>
        <w:autoSpaceDN/>
        <w:adjustRightInd/>
        <w:ind w:firstLine="709"/>
        <w:rPr>
          <w:rFonts w:eastAsiaTheme="minorHAnsi"/>
          <w:sz w:val="28"/>
          <w:szCs w:val="28"/>
          <w:lang w:eastAsia="en-US"/>
        </w:rPr>
      </w:pPr>
      <w:r w:rsidRPr="0030301D">
        <w:rPr>
          <w:rFonts w:eastAsiaTheme="minorHAnsi"/>
          <w:sz w:val="28"/>
          <w:szCs w:val="28"/>
          <w:lang w:eastAsia="en-US"/>
        </w:rPr>
        <w:t>Аккуратно передвигайтесь в толпе, если вы на машине</w:t>
      </w:r>
    </w:p>
    <w:p w:rsidR="00BB48CB" w:rsidRPr="0030301D" w:rsidRDefault="00BB48CB" w:rsidP="00BB48CB">
      <w:pPr>
        <w:widowControl/>
        <w:autoSpaceDE/>
        <w:autoSpaceDN/>
        <w:adjustRightInd/>
        <w:ind w:firstLine="709"/>
        <w:rPr>
          <w:rFonts w:eastAsiaTheme="minorHAnsi"/>
          <w:sz w:val="28"/>
          <w:szCs w:val="28"/>
          <w:lang w:eastAsia="en-US"/>
        </w:rPr>
      </w:pPr>
      <w:r w:rsidRPr="0030301D">
        <w:rPr>
          <w:rFonts w:eastAsiaTheme="minorHAnsi"/>
          <w:sz w:val="28"/>
          <w:szCs w:val="28"/>
          <w:lang w:eastAsia="en-US"/>
        </w:rPr>
        <w:t>Уходите из зоны протеста как можно спокойнее</w:t>
      </w:r>
    </w:p>
    <w:p w:rsidR="00BB48CB" w:rsidRPr="0030301D" w:rsidRDefault="00BB48CB" w:rsidP="00BB48CB">
      <w:pPr>
        <w:widowControl/>
        <w:autoSpaceDE/>
        <w:autoSpaceDN/>
        <w:adjustRightInd/>
        <w:ind w:firstLine="709"/>
        <w:rPr>
          <w:rFonts w:eastAsiaTheme="minorHAnsi"/>
          <w:sz w:val="28"/>
          <w:szCs w:val="28"/>
          <w:lang w:eastAsia="en-US"/>
        </w:rPr>
      </w:pPr>
      <w:r w:rsidRPr="0030301D">
        <w:rPr>
          <w:rFonts w:eastAsiaTheme="minorHAnsi"/>
          <w:sz w:val="28"/>
          <w:szCs w:val="28"/>
          <w:lang w:eastAsia="en-US"/>
        </w:rPr>
        <w:t>Если вы оказались в зоне протестов, то должны покидать толпу по течению</w:t>
      </w:r>
      <w:r>
        <w:rPr>
          <w:rFonts w:eastAsiaTheme="minorHAnsi"/>
          <w:sz w:val="28"/>
          <w:szCs w:val="28"/>
          <w:lang w:eastAsia="en-US"/>
        </w:rPr>
        <w:t xml:space="preserve"> и никак не идти против нее. Есл</w:t>
      </w:r>
      <w:r w:rsidRPr="0030301D">
        <w:rPr>
          <w:rFonts w:eastAsiaTheme="minorHAnsi"/>
          <w:sz w:val="28"/>
          <w:szCs w:val="28"/>
          <w:lang w:eastAsia="en-US"/>
        </w:rPr>
        <w:t xml:space="preserve">и идти против течения, то вас просто не пропустят, собьют с ног или просто атакуют. </w:t>
      </w:r>
      <w:proofErr w:type="gramStart"/>
      <w:r w:rsidRPr="0030301D">
        <w:rPr>
          <w:rFonts w:eastAsiaTheme="minorHAnsi"/>
          <w:sz w:val="28"/>
          <w:szCs w:val="28"/>
          <w:lang w:eastAsia="en-US"/>
        </w:rPr>
        <w:t>Не стесняйтесь маневрировать в толпе расталкивая давящих на вас плечами.</w:t>
      </w:r>
      <w:proofErr w:type="gramEnd"/>
      <w:r w:rsidRPr="0030301D">
        <w:rPr>
          <w:rFonts w:eastAsiaTheme="minorHAnsi"/>
          <w:sz w:val="28"/>
          <w:szCs w:val="28"/>
          <w:lang w:eastAsia="en-US"/>
        </w:rPr>
        <w:t xml:space="preserve"> Не переходите на бег пока не отделитесь от толпы. </w:t>
      </w:r>
    </w:p>
    <w:p w:rsidR="00BB48CB" w:rsidRPr="0030301D" w:rsidRDefault="00BB48CB" w:rsidP="00BB48CB">
      <w:pPr>
        <w:widowControl/>
        <w:autoSpaceDE/>
        <w:autoSpaceDN/>
        <w:adjustRightInd/>
        <w:ind w:firstLine="709"/>
        <w:rPr>
          <w:rFonts w:eastAsiaTheme="minorHAnsi"/>
          <w:sz w:val="28"/>
          <w:szCs w:val="28"/>
          <w:lang w:eastAsia="en-US"/>
        </w:rPr>
      </w:pPr>
      <w:r w:rsidRPr="0030301D">
        <w:rPr>
          <w:rFonts w:eastAsiaTheme="minorHAnsi"/>
          <w:sz w:val="28"/>
          <w:szCs w:val="28"/>
          <w:lang w:eastAsia="en-US"/>
        </w:rPr>
        <w:t>Идите с толпой до тех пор, пока не сможете войти в здание, свернуть на улицу.</w:t>
      </w:r>
    </w:p>
    <w:p w:rsidR="00BB48CB" w:rsidRPr="0030301D" w:rsidRDefault="00BB48CB" w:rsidP="00BB48CB">
      <w:pPr>
        <w:widowControl/>
        <w:autoSpaceDE/>
        <w:autoSpaceDN/>
        <w:adjustRightInd/>
        <w:ind w:firstLine="709"/>
        <w:rPr>
          <w:rFonts w:eastAsiaTheme="minorHAnsi"/>
          <w:sz w:val="28"/>
          <w:szCs w:val="28"/>
          <w:lang w:eastAsia="en-US"/>
        </w:rPr>
      </w:pPr>
      <w:r w:rsidRPr="0030301D">
        <w:rPr>
          <w:rFonts w:eastAsiaTheme="minorHAnsi"/>
          <w:sz w:val="28"/>
          <w:szCs w:val="28"/>
          <w:lang w:eastAsia="en-US"/>
        </w:rPr>
        <w:t xml:space="preserve">Если вы в самой гуще толпы, то не боритесь и идите с ними. Но постоянно продумывайте как именно вы </w:t>
      </w:r>
      <w:proofErr w:type="spellStart"/>
      <w:r w:rsidRPr="0030301D">
        <w:rPr>
          <w:rFonts w:eastAsiaTheme="minorHAnsi"/>
          <w:sz w:val="28"/>
          <w:szCs w:val="28"/>
          <w:lang w:eastAsia="en-US"/>
        </w:rPr>
        <w:t>покините</w:t>
      </w:r>
      <w:proofErr w:type="spellEnd"/>
      <w:r w:rsidRPr="0030301D">
        <w:rPr>
          <w:rFonts w:eastAsiaTheme="minorHAnsi"/>
          <w:sz w:val="28"/>
          <w:szCs w:val="28"/>
          <w:lang w:eastAsia="en-US"/>
        </w:rPr>
        <w:t xml:space="preserve"> шествие. </w:t>
      </w:r>
    </w:p>
    <w:p w:rsidR="00BB48CB" w:rsidRPr="0030301D" w:rsidRDefault="00BB48CB" w:rsidP="00BB48CB">
      <w:pPr>
        <w:widowControl/>
        <w:autoSpaceDE/>
        <w:autoSpaceDN/>
        <w:adjustRightInd/>
        <w:ind w:firstLine="709"/>
        <w:rPr>
          <w:rFonts w:eastAsiaTheme="minorHAnsi"/>
          <w:sz w:val="28"/>
          <w:szCs w:val="28"/>
          <w:lang w:eastAsia="en-US"/>
        </w:rPr>
      </w:pPr>
      <w:r w:rsidRPr="0030301D">
        <w:rPr>
          <w:rFonts w:eastAsiaTheme="minorHAnsi"/>
          <w:sz w:val="28"/>
          <w:szCs w:val="28"/>
          <w:lang w:eastAsia="en-US"/>
        </w:rPr>
        <w:t>Избегайте крупных улиц</w:t>
      </w:r>
    </w:p>
    <w:p w:rsidR="00BB48CB" w:rsidRPr="0030301D" w:rsidRDefault="00BB48CB" w:rsidP="00BB48CB">
      <w:pPr>
        <w:ind w:firstLine="426"/>
        <w:rPr>
          <w:rFonts w:eastAsiaTheme="minorHAnsi"/>
          <w:sz w:val="28"/>
          <w:szCs w:val="28"/>
          <w:lang w:eastAsia="en-US"/>
        </w:rPr>
      </w:pPr>
      <w:r w:rsidRPr="0030301D">
        <w:rPr>
          <w:rFonts w:eastAsiaTheme="minorHAnsi"/>
          <w:sz w:val="28"/>
          <w:szCs w:val="28"/>
          <w:lang w:eastAsia="en-US"/>
        </w:rPr>
        <w:t>Бандитизм - преступление против общественной безопасности, предусмотренное ст. 209 УК РФ, заключающееся в: а) создании устойчивой вооруженной группы (банды) в целях нападения на граждан или организации, а равно руководство такой группой (бандой)</w:t>
      </w:r>
      <w:proofErr w:type="gramStart"/>
      <w:r w:rsidRPr="0030301D">
        <w:rPr>
          <w:rFonts w:eastAsiaTheme="minorHAnsi"/>
          <w:sz w:val="28"/>
          <w:szCs w:val="28"/>
          <w:lang w:eastAsia="en-US"/>
        </w:rPr>
        <w:t xml:space="preserve"> ;</w:t>
      </w:r>
      <w:proofErr w:type="gramEnd"/>
      <w:r w:rsidRPr="0030301D">
        <w:rPr>
          <w:rFonts w:eastAsiaTheme="minorHAnsi"/>
          <w:sz w:val="28"/>
          <w:szCs w:val="28"/>
          <w:lang w:eastAsia="en-US"/>
        </w:rPr>
        <w:t xml:space="preserve"> либо б) участии в устойчивой вооруженной группе (банде) или в совершаемых ею нападениях. Сам факт организации вооруженной банды признается оконченным преступлением, даже если она не совершила ни одного нападения. Участие в банде - также оконченное преступление </w:t>
      </w:r>
    </w:p>
    <w:p w:rsidR="00BB48CB" w:rsidRPr="00F71BA8" w:rsidRDefault="00BB48CB" w:rsidP="00BB48CB">
      <w:pPr>
        <w:widowControl/>
        <w:autoSpaceDE/>
        <w:autoSpaceDN/>
        <w:adjustRightInd/>
        <w:ind w:firstLine="425"/>
        <w:rPr>
          <w:rFonts w:eastAsiaTheme="minorHAnsi"/>
          <w:sz w:val="28"/>
          <w:szCs w:val="28"/>
          <w:lang w:eastAsia="en-US"/>
        </w:rPr>
      </w:pPr>
      <w:r w:rsidRPr="00F71BA8">
        <w:rPr>
          <w:rFonts w:eastAsiaTheme="minorHAnsi"/>
          <w:i/>
          <w:sz w:val="28"/>
          <w:szCs w:val="28"/>
          <w:lang w:eastAsia="en-US"/>
        </w:rPr>
        <w:t>Разбой</w:t>
      </w:r>
      <w:r w:rsidRPr="00F71BA8">
        <w:rPr>
          <w:rFonts w:eastAsiaTheme="minorHAnsi"/>
          <w:sz w:val="28"/>
          <w:szCs w:val="28"/>
          <w:lang w:eastAsia="en-US"/>
        </w:rPr>
        <w:t xml:space="preserve"> - в уголовном праве РФ одно из преступлений против собственности, самая опасная из насильственных форм хищения. Представляет собой нападение с целью хищения чужого имущества, соединенное с насилием, опасным для жизни и здоровья потерпевшего, или с угрозой применения такого насилия</w:t>
      </w:r>
      <w:proofErr w:type="gramStart"/>
      <w:r w:rsidRPr="00F71BA8">
        <w:rPr>
          <w:rFonts w:eastAsiaTheme="minorHAnsi"/>
          <w:sz w:val="28"/>
          <w:szCs w:val="28"/>
          <w:lang w:eastAsia="en-US"/>
        </w:rPr>
        <w:t xml:space="preserve">. ; </w:t>
      </w:r>
      <w:proofErr w:type="gramEnd"/>
    </w:p>
    <w:p w:rsidR="00BB48CB" w:rsidRPr="0030301D" w:rsidRDefault="00BB48CB" w:rsidP="00BB48CB">
      <w:pPr>
        <w:widowControl/>
        <w:autoSpaceDE/>
        <w:autoSpaceDN/>
        <w:adjustRightInd/>
        <w:rPr>
          <w:rFonts w:eastAsiaTheme="minorHAnsi"/>
          <w:sz w:val="28"/>
          <w:szCs w:val="28"/>
          <w:lang w:eastAsia="en-US"/>
        </w:rPr>
      </w:pPr>
      <w:r w:rsidRPr="0030301D">
        <w:rPr>
          <w:rFonts w:eastAsiaTheme="minorHAnsi"/>
          <w:sz w:val="28"/>
          <w:szCs w:val="28"/>
          <w:lang w:eastAsia="en-US"/>
        </w:rPr>
        <w:t xml:space="preserve">В настоящее время одним из наиболее распространенных видов уличных преступлений являются грабежи и разбойные нападения.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В основном жертвами данных видов преступлений становятся женщины, дети и граждане, находящиеся в нетрезвом состоянии. Предметом </w:t>
      </w:r>
      <w:r w:rsidRPr="0030301D">
        <w:rPr>
          <w:rFonts w:eastAsiaTheme="minorHAnsi"/>
          <w:sz w:val="28"/>
          <w:szCs w:val="28"/>
          <w:lang w:eastAsia="en-US"/>
        </w:rPr>
        <w:lastRenderedPageBreak/>
        <w:t xml:space="preserve">преступления являются носимые вещи, мобильные телефоны, дамские сумочки, украшения из драгоценных металлов.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Чтобы не стать жертвой ограбления, следует соблюдать несколько простых правил: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Избегайте неосвещенных и безлюдных мест в темное время суток.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Оглядывайтесь по сторонам, проходя </w:t>
      </w:r>
      <w:proofErr w:type="gramStart"/>
      <w:r w:rsidRPr="0030301D">
        <w:rPr>
          <w:rFonts w:eastAsiaTheme="minorHAnsi"/>
          <w:sz w:val="28"/>
          <w:szCs w:val="28"/>
          <w:lang w:eastAsia="en-US"/>
        </w:rPr>
        <w:t>по темным</w:t>
      </w:r>
      <w:proofErr w:type="gramEnd"/>
      <w:r w:rsidRPr="0030301D">
        <w:rPr>
          <w:rFonts w:eastAsiaTheme="minorHAnsi"/>
          <w:sz w:val="28"/>
          <w:szCs w:val="28"/>
          <w:lang w:eastAsia="en-US"/>
        </w:rPr>
        <w:t xml:space="preserve"> дворам, заходя в подъезд и последним в автобус.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При выходе на улицу в темное время суток не надевайте слишком броские вещи, по возможности, оставьте дома золотые изделия.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Не носите сотовый телефон на видном месте (на шнурках, на ремне), найдите более надежное, с Вашей точки зрения, место для его размещения.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Ни под каким предлогом не давайте телефон в руки незнакомым людям.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Если вы заранее не уверены в безопасности предстоящего маршрута движения, особенно в темное время суток, лучше отключить звуковой сигнал телефона и без особой надобности не вести телефонных переговоров на улице.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Воспользуйтесь такси.</w:t>
      </w:r>
    </w:p>
    <w:p w:rsidR="00BB48CB" w:rsidRPr="00AD093F" w:rsidRDefault="00BB48CB" w:rsidP="00BB48CB">
      <w:pPr>
        <w:widowControl/>
        <w:autoSpaceDE/>
        <w:autoSpaceDN/>
        <w:adjustRightInd/>
        <w:rPr>
          <w:rFonts w:eastAsiaTheme="minorHAnsi"/>
          <w:i/>
          <w:sz w:val="28"/>
          <w:szCs w:val="28"/>
          <w:lang w:eastAsia="en-US"/>
        </w:rPr>
      </w:pPr>
      <w:r w:rsidRPr="00AD093F">
        <w:rPr>
          <w:rFonts w:eastAsiaTheme="minorHAnsi"/>
          <w:i/>
          <w:sz w:val="28"/>
          <w:szCs w:val="28"/>
          <w:lang w:eastAsia="en-US"/>
        </w:rPr>
        <w:t xml:space="preserve">Если все же возникла угроза грабежа: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Не усугубляйте свое положение. Лучше не оказывать сопротивления преступнику, он может быть не только сильнее Вас, но и иметь оружие.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Постарайтесь привлечь внимание прохожих. Они могут оказать помощь милиции в задержании преступника.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Постарайтесь наиболее точно запомнить приметы преступника (возраст, рост, наличие особых примет, одежду) и пути его отхода после совершения преступления.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Как можно быстрее сообщите о совершении нападения и приметах преступника сотрудникам милиции. </w:t>
      </w:r>
    </w:p>
    <w:p w:rsidR="00BB48CB" w:rsidRPr="0030301D" w:rsidRDefault="00BB48CB" w:rsidP="00BB48CB">
      <w:pPr>
        <w:widowControl/>
        <w:autoSpaceDE/>
        <w:autoSpaceDN/>
        <w:adjustRightInd/>
        <w:rPr>
          <w:rFonts w:eastAsiaTheme="minorHAnsi"/>
          <w:sz w:val="28"/>
          <w:szCs w:val="28"/>
          <w:lang w:eastAsia="en-US"/>
        </w:rPr>
      </w:pPr>
      <w:r w:rsidRPr="0030301D">
        <w:rPr>
          <w:rFonts w:eastAsiaTheme="minorHAnsi"/>
          <w:sz w:val="28"/>
          <w:szCs w:val="28"/>
          <w:lang w:eastAsia="en-US"/>
        </w:rPr>
        <w:t xml:space="preserve">Быстро сообщить о происшествии можно следующими способами: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обратиться к любому милицейскому наряду или в ближайшее отделение милиции; </w:t>
      </w:r>
    </w:p>
    <w:p w:rsidR="00BB48CB" w:rsidRPr="0030301D"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 xml:space="preserve">позвонить по номеру «02» с любого телефона-автомата или «020» с мобильного телефона; </w:t>
      </w:r>
    </w:p>
    <w:p w:rsidR="00BB48CB" w:rsidRPr="00F71BA8" w:rsidRDefault="00BB48CB" w:rsidP="00BB48CB">
      <w:pPr>
        <w:widowControl/>
        <w:autoSpaceDE/>
        <w:autoSpaceDN/>
        <w:adjustRightInd/>
        <w:ind w:firstLine="708"/>
        <w:rPr>
          <w:rFonts w:eastAsiaTheme="minorHAnsi"/>
          <w:sz w:val="28"/>
          <w:szCs w:val="28"/>
          <w:lang w:eastAsia="en-US"/>
        </w:rPr>
      </w:pPr>
      <w:r w:rsidRPr="0030301D">
        <w:rPr>
          <w:rFonts w:eastAsiaTheme="minorHAnsi"/>
          <w:sz w:val="28"/>
          <w:szCs w:val="28"/>
          <w:lang w:eastAsia="en-US"/>
        </w:rPr>
        <w:t>обратиться за помощью в ближайшее торговое предприятие (магазин, аптека, павильоны) и попросить продавца вызвать милицию.</w:t>
      </w:r>
    </w:p>
    <w:p w:rsidR="00BB48CB" w:rsidRPr="0030301D" w:rsidRDefault="00BB48CB" w:rsidP="00BB48CB">
      <w:pPr>
        <w:widowControl/>
        <w:autoSpaceDE/>
        <w:autoSpaceDN/>
        <w:adjustRightInd/>
        <w:rPr>
          <w:rFonts w:eastAsia="Calibri"/>
          <w:sz w:val="28"/>
          <w:szCs w:val="28"/>
          <w:lang w:eastAsia="en-US"/>
        </w:rPr>
      </w:pPr>
    </w:p>
    <w:sectPr w:rsidR="00BB48CB" w:rsidRPr="003030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83E"/>
    <w:multiLevelType w:val="multilevel"/>
    <w:tmpl w:val="F4A87BE0"/>
    <w:lvl w:ilvl="0">
      <w:start w:val="1"/>
      <w:numFmt w:val="decimal"/>
      <w:lvlText w:val="%1."/>
      <w:legacy w:legacy="1" w:legacySpace="0" w:legacyIndent="341"/>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B4A158F"/>
    <w:multiLevelType w:val="hybridMultilevel"/>
    <w:tmpl w:val="D05C1448"/>
    <w:lvl w:ilvl="0" w:tplc="DF0A40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C6409E"/>
    <w:multiLevelType w:val="multilevel"/>
    <w:tmpl w:val="F4A87BE0"/>
    <w:lvl w:ilvl="0">
      <w:start w:val="1"/>
      <w:numFmt w:val="decimal"/>
      <w:lvlText w:val="%1."/>
      <w:legacy w:legacy="1" w:legacySpace="0" w:legacyIndent="341"/>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7B426C3"/>
    <w:multiLevelType w:val="hybridMultilevel"/>
    <w:tmpl w:val="ABA44F96"/>
    <w:lvl w:ilvl="0" w:tplc="A3FEDD9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CB"/>
    <w:rsid w:val="004402C1"/>
    <w:rsid w:val="004B25EF"/>
    <w:rsid w:val="00BB4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CB"/>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8CB"/>
    <w:pPr>
      <w:ind w:left="720"/>
      <w:contextualSpacing/>
    </w:pPr>
  </w:style>
  <w:style w:type="paragraph" w:styleId="a4">
    <w:name w:val="Normal (Web)"/>
    <w:basedOn w:val="a"/>
    <w:uiPriority w:val="99"/>
    <w:semiHidden/>
    <w:unhideWhenUsed/>
    <w:rsid w:val="00BB48CB"/>
    <w:pPr>
      <w:widowControl/>
      <w:autoSpaceDE/>
      <w:autoSpaceDN/>
      <w:adjustRightInd/>
      <w:spacing w:before="100" w:beforeAutospacing="1" w:after="100" w:afterAutospacing="1"/>
      <w:jc w:val="left"/>
    </w:pPr>
    <w:rPr>
      <w:sz w:val="24"/>
      <w:szCs w:val="24"/>
    </w:rPr>
  </w:style>
  <w:style w:type="table" w:styleId="a5">
    <w:name w:val="Table Grid"/>
    <w:basedOn w:val="a1"/>
    <w:uiPriority w:val="59"/>
    <w:rsid w:val="00BB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B48CB"/>
    <w:rPr>
      <w:rFonts w:ascii="Tahoma" w:hAnsi="Tahoma" w:cs="Tahoma"/>
      <w:sz w:val="16"/>
      <w:szCs w:val="16"/>
    </w:rPr>
  </w:style>
  <w:style w:type="character" w:customStyle="1" w:styleId="a7">
    <w:name w:val="Текст выноски Знак"/>
    <w:basedOn w:val="a0"/>
    <w:link w:val="a6"/>
    <w:uiPriority w:val="99"/>
    <w:semiHidden/>
    <w:rsid w:val="00BB48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CB"/>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8CB"/>
    <w:pPr>
      <w:ind w:left="720"/>
      <w:contextualSpacing/>
    </w:pPr>
  </w:style>
  <w:style w:type="paragraph" w:styleId="a4">
    <w:name w:val="Normal (Web)"/>
    <w:basedOn w:val="a"/>
    <w:uiPriority w:val="99"/>
    <w:semiHidden/>
    <w:unhideWhenUsed/>
    <w:rsid w:val="00BB48CB"/>
    <w:pPr>
      <w:widowControl/>
      <w:autoSpaceDE/>
      <w:autoSpaceDN/>
      <w:adjustRightInd/>
      <w:spacing w:before="100" w:beforeAutospacing="1" w:after="100" w:afterAutospacing="1"/>
      <w:jc w:val="left"/>
    </w:pPr>
    <w:rPr>
      <w:sz w:val="24"/>
      <w:szCs w:val="24"/>
    </w:rPr>
  </w:style>
  <w:style w:type="table" w:styleId="a5">
    <w:name w:val="Table Grid"/>
    <w:basedOn w:val="a1"/>
    <w:uiPriority w:val="59"/>
    <w:rsid w:val="00BB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B48CB"/>
    <w:rPr>
      <w:rFonts w:ascii="Tahoma" w:hAnsi="Tahoma" w:cs="Tahoma"/>
      <w:sz w:val="16"/>
      <w:szCs w:val="16"/>
    </w:rPr>
  </w:style>
  <w:style w:type="character" w:customStyle="1" w:styleId="a7">
    <w:name w:val="Текст выноски Знак"/>
    <w:basedOn w:val="a0"/>
    <w:link w:val="a6"/>
    <w:uiPriority w:val="99"/>
    <w:semiHidden/>
    <w:rsid w:val="00BB48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5224</Words>
  <Characters>29782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Остроухов</dc:creator>
  <cp:lastModifiedBy>Остроухов</cp:lastModifiedBy>
  <cp:revision>2</cp:revision>
  <dcterms:created xsi:type="dcterms:W3CDTF">2014-04-02T01:00:00Z</dcterms:created>
  <dcterms:modified xsi:type="dcterms:W3CDTF">2014-04-02T04:58:00Z</dcterms:modified>
</cp:coreProperties>
</file>