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61" w:rsidRPr="00A52783" w:rsidRDefault="00456C61" w:rsidP="00456C61">
      <w:pPr>
        <w:pStyle w:val="ConsPlusNormal"/>
        <w:jc w:val="right"/>
        <w:outlineLvl w:val="1"/>
        <w:rPr>
          <w:sz w:val="18"/>
          <w:szCs w:val="18"/>
        </w:rPr>
      </w:pPr>
      <w:r w:rsidRPr="00A52783">
        <w:rPr>
          <w:sz w:val="18"/>
          <w:szCs w:val="18"/>
        </w:rPr>
        <w:t>Приложение N 5</w:t>
      </w:r>
    </w:p>
    <w:p w:rsidR="00456C61" w:rsidRPr="00A52783" w:rsidRDefault="00456C61" w:rsidP="00456C61">
      <w:pPr>
        <w:pStyle w:val="ConsPlusNormal"/>
        <w:jc w:val="right"/>
        <w:rPr>
          <w:sz w:val="18"/>
          <w:szCs w:val="18"/>
        </w:rPr>
      </w:pPr>
      <w:r w:rsidRPr="00A52783">
        <w:rPr>
          <w:sz w:val="18"/>
          <w:szCs w:val="18"/>
        </w:rPr>
        <w:t>к Административному регламенту</w:t>
      </w:r>
    </w:p>
    <w:p w:rsidR="00456C61" w:rsidRPr="00A52783" w:rsidRDefault="00456C61" w:rsidP="00456C61">
      <w:pPr>
        <w:pStyle w:val="ConsPlusNormal"/>
        <w:jc w:val="right"/>
        <w:rPr>
          <w:sz w:val="18"/>
          <w:szCs w:val="18"/>
        </w:rPr>
      </w:pPr>
      <w:r w:rsidRPr="00A52783">
        <w:rPr>
          <w:sz w:val="18"/>
          <w:szCs w:val="18"/>
        </w:rPr>
        <w:t>Федерального агентства по рыболовству</w:t>
      </w:r>
    </w:p>
    <w:p w:rsidR="00456C61" w:rsidRPr="00A52783" w:rsidRDefault="00456C61" w:rsidP="00456C61">
      <w:pPr>
        <w:pStyle w:val="ConsPlusNormal"/>
        <w:jc w:val="right"/>
        <w:rPr>
          <w:sz w:val="18"/>
          <w:szCs w:val="18"/>
        </w:rPr>
      </w:pPr>
      <w:r w:rsidRPr="00A52783">
        <w:rPr>
          <w:sz w:val="18"/>
          <w:szCs w:val="18"/>
        </w:rPr>
        <w:t>по предоставлению государственной услуги</w:t>
      </w:r>
    </w:p>
    <w:p w:rsidR="00456C61" w:rsidRPr="00A52783" w:rsidRDefault="00456C61" w:rsidP="00456C61">
      <w:pPr>
        <w:pStyle w:val="ConsPlusNormal"/>
        <w:jc w:val="right"/>
        <w:rPr>
          <w:sz w:val="18"/>
          <w:szCs w:val="18"/>
        </w:rPr>
      </w:pPr>
      <w:r w:rsidRPr="00A52783">
        <w:rPr>
          <w:sz w:val="18"/>
          <w:szCs w:val="18"/>
        </w:rPr>
        <w:t>по подготовке и принятию решения</w:t>
      </w:r>
    </w:p>
    <w:p w:rsidR="00456C61" w:rsidRPr="00A52783" w:rsidRDefault="00456C61" w:rsidP="00456C61">
      <w:pPr>
        <w:pStyle w:val="ConsPlusNormal"/>
        <w:jc w:val="right"/>
        <w:rPr>
          <w:sz w:val="18"/>
          <w:szCs w:val="18"/>
        </w:rPr>
      </w:pPr>
      <w:r w:rsidRPr="00A52783">
        <w:rPr>
          <w:sz w:val="18"/>
          <w:szCs w:val="18"/>
        </w:rPr>
        <w:t xml:space="preserve">о предоставлении </w:t>
      </w:r>
      <w:proofErr w:type="gramStart"/>
      <w:r w:rsidRPr="00A52783">
        <w:rPr>
          <w:sz w:val="18"/>
          <w:szCs w:val="18"/>
        </w:rPr>
        <w:t>водных</w:t>
      </w:r>
      <w:proofErr w:type="gramEnd"/>
      <w:r w:rsidRPr="00A52783">
        <w:rPr>
          <w:sz w:val="18"/>
          <w:szCs w:val="18"/>
        </w:rPr>
        <w:t xml:space="preserve"> биологических</w:t>
      </w:r>
    </w:p>
    <w:p w:rsidR="00456C61" w:rsidRPr="00A52783" w:rsidRDefault="00456C61" w:rsidP="00456C61">
      <w:pPr>
        <w:pStyle w:val="ConsPlusNormal"/>
        <w:jc w:val="right"/>
        <w:rPr>
          <w:sz w:val="18"/>
          <w:szCs w:val="18"/>
        </w:rPr>
      </w:pPr>
      <w:r w:rsidRPr="00A52783">
        <w:rPr>
          <w:sz w:val="18"/>
          <w:szCs w:val="18"/>
        </w:rPr>
        <w:t>ресурсов в пользование,</w:t>
      </w:r>
    </w:p>
    <w:p w:rsidR="00456C61" w:rsidRPr="009A2D42" w:rsidRDefault="00456C61" w:rsidP="00456C61">
      <w:pPr>
        <w:pStyle w:val="ConsPlusNormal"/>
        <w:jc w:val="right"/>
        <w:rPr>
          <w:sz w:val="20"/>
        </w:rPr>
      </w:pPr>
      <w:r w:rsidRPr="00A52783">
        <w:rPr>
          <w:sz w:val="18"/>
          <w:szCs w:val="18"/>
        </w:rPr>
        <w:t xml:space="preserve">утв. Приказом Минсельхоза России от 24.12.2015 </w:t>
      </w:r>
      <w:r w:rsidR="00AF4F1E" w:rsidRPr="00A52783">
        <w:rPr>
          <w:sz w:val="18"/>
          <w:szCs w:val="18"/>
          <w:lang w:val="en-US"/>
        </w:rPr>
        <w:t>N</w:t>
      </w:r>
      <w:r w:rsidRPr="00A52783">
        <w:rPr>
          <w:sz w:val="18"/>
          <w:szCs w:val="18"/>
        </w:rPr>
        <w:t xml:space="preserve"> 659</w:t>
      </w:r>
    </w:p>
    <w:p w:rsidR="00456C61" w:rsidRDefault="00456C61" w:rsidP="00456C61">
      <w:pPr>
        <w:pStyle w:val="ConsPlusNormal"/>
        <w:jc w:val="both"/>
      </w:pPr>
    </w:p>
    <w:p w:rsidR="00456C61" w:rsidRDefault="00456C61" w:rsidP="00456C61">
      <w:pPr>
        <w:pStyle w:val="ConsPlusNormal"/>
        <w:jc w:val="both"/>
      </w:pPr>
    </w:p>
    <w:p w:rsidR="00456C61" w:rsidRPr="009A2D42" w:rsidRDefault="009A2D42" w:rsidP="009A2D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585"/>
      <w:bookmarkEnd w:id="0"/>
      <w:r>
        <w:rPr>
          <w:rFonts w:ascii="Times New Roman" w:hAnsi="Times New Roman" w:cs="Times New Roman"/>
          <w:sz w:val="24"/>
          <w:szCs w:val="24"/>
        </w:rPr>
        <w:t>ОБРАЗ</w:t>
      </w:r>
      <w:r w:rsidR="00BD0951">
        <w:rPr>
          <w:rFonts w:ascii="Times New Roman" w:hAnsi="Times New Roman" w:cs="Times New Roman"/>
          <w:sz w:val="24"/>
          <w:szCs w:val="24"/>
        </w:rPr>
        <w:t>ЕЦ ЗАПОЛНЕНИЯ ЗАЯВКИ (</w:t>
      </w:r>
      <w:r w:rsidR="0035115A">
        <w:rPr>
          <w:rFonts w:ascii="Times New Roman" w:hAnsi="Times New Roman" w:cs="Times New Roman"/>
          <w:sz w:val="24"/>
          <w:szCs w:val="24"/>
        </w:rPr>
        <w:t>община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6C61" w:rsidRPr="009A2D42" w:rsidRDefault="00456C61" w:rsidP="009A2D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2D42">
        <w:rPr>
          <w:rFonts w:ascii="Times New Roman" w:hAnsi="Times New Roman" w:cs="Times New Roman"/>
          <w:sz w:val="24"/>
          <w:szCs w:val="24"/>
        </w:rPr>
        <w:t>на предоставление водных биологических ресурсов</w:t>
      </w:r>
    </w:p>
    <w:p w:rsidR="00456C61" w:rsidRPr="009A2D42" w:rsidRDefault="00456C61" w:rsidP="009A2D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2D42">
        <w:rPr>
          <w:rFonts w:ascii="Times New Roman" w:hAnsi="Times New Roman" w:cs="Times New Roman"/>
          <w:sz w:val="24"/>
          <w:szCs w:val="24"/>
        </w:rPr>
        <w:t>в пользование в целях обеспечения традиционного образа жизни</w:t>
      </w:r>
    </w:p>
    <w:p w:rsidR="00456C61" w:rsidRPr="009A2D42" w:rsidRDefault="00456C61" w:rsidP="009A2D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2D42">
        <w:rPr>
          <w:rFonts w:ascii="Times New Roman" w:hAnsi="Times New Roman" w:cs="Times New Roman"/>
          <w:sz w:val="24"/>
          <w:szCs w:val="24"/>
        </w:rPr>
        <w:t>и осуществления традиционной хозяйственной деятельности</w:t>
      </w:r>
    </w:p>
    <w:p w:rsidR="00456C61" w:rsidRPr="009A2D42" w:rsidRDefault="00456C61" w:rsidP="009A2D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2D42">
        <w:rPr>
          <w:rFonts w:ascii="Times New Roman" w:hAnsi="Times New Roman" w:cs="Times New Roman"/>
          <w:sz w:val="24"/>
          <w:szCs w:val="24"/>
        </w:rPr>
        <w:t>коренных малочисленных народов Севера, Сибири и Дальнего</w:t>
      </w:r>
    </w:p>
    <w:p w:rsidR="00456C61" w:rsidRPr="009A2D42" w:rsidRDefault="00456C61" w:rsidP="009A2D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2D42">
        <w:rPr>
          <w:rFonts w:ascii="Times New Roman" w:hAnsi="Times New Roman" w:cs="Times New Roman"/>
          <w:sz w:val="24"/>
          <w:szCs w:val="24"/>
        </w:rPr>
        <w:t xml:space="preserve">Востока Российской Федерации </w:t>
      </w:r>
      <w:hyperlink r:id="rId7" w:anchor="P1658" w:history="1">
        <w:r w:rsidRPr="009A2D42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&lt;1&gt;</w:t>
        </w:r>
      </w:hyperlink>
    </w:p>
    <w:p w:rsidR="00456C61" w:rsidRDefault="00456C61" w:rsidP="00456C61">
      <w:pPr>
        <w:pStyle w:val="ConsPlusNonformat"/>
        <w:jc w:val="both"/>
      </w:pPr>
    </w:p>
    <w:p w:rsidR="008223E0" w:rsidRDefault="00456C61" w:rsidP="00456C6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t xml:space="preserve">1. </w:t>
      </w:r>
      <w:r w:rsidRPr="009A2D42">
        <w:rPr>
          <w:rFonts w:ascii="Times New Roman" w:hAnsi="Times New Roman" w:cs="Times New Roman"/>
          <w:sz w:val="24"/>
          <w:szCs w:val="24"/>
        </w:rPr>
        <w:t>Заявитель</w:t>
      </w:r>
      <w:r w:rsidR="00084F19">
        <w:rPr>
          <w:i/>
        </w:rPr>
        <w:t xml:space="preserve"> </w:t>
      </w:r>
      <w:r w:rsidR="008223E0" w:rsidRPr="008223E0">
        <w:rPr>
          <w:rFonts w:ascii="Times New Roman" w:hAnsi="Times New Roman" w:cs="Times New Roman"/>
          <w:b/>
          <w:i/>
          <w:sz w:val="24"/>
          <w:szCs w:val="24"/>
        </w:rPr>
        <w:t>Родовая община коренных</w:t>
      </w:r>
      <w:r w:rsidR="008223E0">
        <w:rPr>
          <w:rFonts w:ascii="Times New Roman" w:hAnsi="Times New Roman" w:cs="Times New Roman"/>
          <w:b/>
          <w:i/>
          <w:sz w:val="24"/>
          <w:szCs w:val="24"/>
        </w:rPr>
        <w:t xml:space="preserve"> малочисленных народов «</w:t>
      </w:r>
      <w:proofErr w:type="spellStart"/>
      <w:r w:rsidR="008223E0">
        <w:rPr>
          <w:rFonts w:ascii="Times New Roman" w:hAnsi="Times New Roman" w:cs="Times New Roman"/>
          <w:b/>
          <w:i/>
          <w:sz w:val="24"/>
          <w:szCs w:val="24"/>
        </w:rPr>
        <w:t>Томбо</w:t>
      </w:r>
      <w:proofErr w:type="spellEnd"/>
      <w:proofErr w:type="gramStart"/>
      <w:r w:rsidR="008223E0" w:rsidRPr="008223E0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8223E0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8223E0">
        <w:rPr>
          <w:rFonts w:ascii="Times New Roman" w:hAnsi="Times New Roman" w:cs="Times New Roman"/>
          <w:b/>
          <w:i/>
          <w:sz w:val="24"/>
          <w:szCs w:val="24"/>
        </w:rPr>
        <w:t>«Стрекоза»)</w:t>
      </w:r>
      <w:r w:rsidR="00084F19" w:rsidRPr="008223E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084F1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456C61" w:rsidRPr="008223E0" w:rsidRDefault="008223E0" w:rsidP="008223E0">
      <w:pPr>
        <w:pStyle w:val="ConsPlusNonformat"/>
        <w:jc w:val="right"/>
      </w:pPr>
      <w:r>
        <w:t>____________________________________________________________________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</w:t>
      </w:r>
    </w:p>
    <w:p w:rsidR="00456C61" w:rsidRDefault="00456C61" w:rsidP="00456C61">
      <w:pPr>
        <w:pStyle w:val="ConsPlusNonformat"/>
        <w:jc w:val="both"/>
      </w:pPr>
      <w:r>
        <w:t xml:space="preserve">             </w:t>
      </w:r>
      <w:proofErr w:type="gramStart"/>
      <w:r>
        <w:t>(для лиц, относящихся к коренным малочисленным народам Севера,</w:t>
      </w:r>
      <w:proofErr w:type="gramEnd"/>
    </w:p>
    <w:p w:rsidR="00B7381D" w:rsidRPr="00B7381D" w:rsidRDefault="00456C61" w:rsidP="00456C61">
      <w:pPr>
        <w:pStyle w:val="ConsPlusNonformat"/>
        <w:jc w:val="both"/>
      </w:pPr>
      <w:r>
        <w:t xml:space="preserve">                               Сибири и </w:t>
      </w:r>
      <w:r w:rsidRPr="00B7381D">
        <w:t>Дальнего Востока</w:t>
      </w:r>
    </w:p>
    <w:p w:rsidR="00456C61" w:rsidRDefault="00165BDF" w:rsidP="00456C61">
      <w:pPr>
        <w:pStyle w:val="ConsPlusNonformat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ИНН 6507015555</w:t>
      </w:r>
      <w:r w:rsidR="008223E0" w:rsidRPr="008223E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>Сахалинская область, г. Поронайск</w:t>
      </w:r>
      <w:r w:rsidR="008223E0" w:rsidRPr="008223E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>ул. Восточная</w:t>
      </w:r>
      <w:r w:rsidR="008223E0" w:rsidRPr="008223E0">
        <w:rPr>
          <w:rFonts w:ascii="Times New Roman" w:hAnsi="Times New Roman" w:cs="Times New Roman"/>
          <w:b/>
          <w:i/>
          <w:sz w:val="24"/>
          <w:szCs w:val="24"/>
        </w:rPr>
        <w:t>, д. 15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0, кв. 15 </w:t>
      </w:r>
      <w:r w:rsidR="00456C61">
        <w:t>_________________________________________________________________</w:t>
      </w:r>
      <w:r w:rsidR="00F85B94">
        <w:t>_______________</w:t>
      </w:r>
    </w:p>
    <w:p w:rsidR="00456C61" w:rsidRDefault="00456C61" w:rsidP="00456C61">
      <w:pPr>
        <w:pStyle w:val="ConsPlusNonformat"/>
        <w:jc w:val="both"/>
      </w:pPr>
      <w:r>
        <w:t xml:space="preserve"> </w:t>
      </w:r>
      <w:proofErr w:type="gramStart"/>
      <w:r>
        <w:t>Российской Федерации (далее - малочисленные народы) - Ф.И.О. (отчество -</w:t>
      </w:r>
      <w:proofErr w:type="gramEnd"/>
    </w:p>
    <w:p w:rsidR="00456C61" w:rsidRDefault="00456C61" w:rsidP="00456C61">
      <w:pPr>
        <w:pStyle w:val="ConsPlusNonformat"/>
        <w:jc w:val="both"/>
        <w:rPr>
          <w:strike/>
          <w:sz w:val="16"/>
          <w:szCs w:val="16"/>
        </w:rPr>
      </w:pPr>
      <w:r>
        <w:t xml:space="preserve">              при наличии), данные документа, удостоверяющего</w:t>
      </w:r>
    </w:p>
    <w:p w:rsidR="00456C61" w:rsidRDefault="00456C61" w:rsidP="00456C61">
      <w:pPr>
        <w:pStyle w:val="ConsPlusNonformat"/>
        <w:jc w:val="both"/>
      </w:pPr>
      <w:r>
        <w:t>___________________________________________________________________________</w:t>
      </w:r>
      <w:r w:rsidR="00F85B94">
        <w:t>_____</w:t>
      </w:r>
    </w:p>
    <w:p w:rsidR="00456C61" w:rsidRDefault="00456C61" w:rsidP="00456C61">
      <w:pPr>
        <w:pStyle w:val="ConsPlusNonformat"/>
        <w:jc w:val="both"/>
      </w:pPr>
      <w:r>
        <w:t xml:space="preserve">  личность, сведения о национальной принадлежности, адресе регистрации и</w:t>
      </w:r>
    </w:p>
    <w:p w:rsidR="00456C61" w:rsidRDefault="00456C61" w:rsidP="00456C61">
      <w:pPr>
        <w:pStyle w:val="ConsPlusNonformat"/>
        <w:jc w:val="both"/>
        <w:rPr>
          <w:sz w:val="16"/>
          <w:szCs w:val="16"/>
        </w:rPr>
      </w:pPr>
      <w:r>
        <w:t xml:space="preserve">                             места жительства)</w:t>
      </w:r>
    </w:p>
    <w:p w:rsidR="00456C61" w:rsidRDefault="00456C61" w:rsidP="00456C61">
      <w:pPr>
        <w:pStyle w:val="ConsPlusNonformat"/>
        <w:jc w:val="both"/>
      </w:pPr>
      <w:r>
        <w:t>___________________________________________________________________________</w:t>
      </w:r>
      <w:r w:rsidR="00F85B94">
        <w:t>_____</w:t>
      </w:r>
    </w:p>
    <w:p w:rsidR="00456C61" w:rsidRDefault="00456C61" w:rsidP="00456C61">
      <w:pPr>
        <w:pStyle w:val="ConsPlusNonformat"/>
        <w:jc w:val="both"/>
      </w:pPr>
      <w:r>
        <w:t xml:space="preserve"> </w:t>
      </w:r>
      <w:proofErr w:type="gramStart"/>
      <w:r>
        <w:t>(для общин малочисленных народов - наименование, организационно-правовая</w:t>
      </w:r>
      <w:proofErr w:type="gramEnd"/>
    </w:p>
    <w:p w:rsidR="00456C61" w:rsidRDefault="00456C61" w:rsidP="00456C61">
      <w:pPr>
        <w:pStyle w:val="ConsPlusNonformat"/>
        <w:jc w:val="both"/>
      </w:pPr>
      <w:r>
        <w:t xml:space="preserve">                         форма, </w:t>
      </w:r>
      <w:proofErr w:type="gramStart"/>
      <w:r>
        <w:t>идентификационный</w:t>
      </w:r>
      <w:proofErr w:type="gramEnd"/>
    </w:p>
    <w:p w:rsidR="00456C61" w:rsidRDefault="00456C61" w:rsidP="00456C61">
      <w:pPr>
        <w:pStyle w:val="ConsPlusNonformat"/>
        <w:jc w:val="both"/>
      </w:pPr>
      <w:r>
        <w:t>___________________________________________________________________________</w:t>
      </w:r>
      <w:r w:rsidR="00F85B94">
        <w:t>____</w:t>
      </w:r>
    </w:p>
    <w:p w:rsidR="00456C61" w:rsidRDefault="00456C61" w:rsidP="00456C61">
      <w:pPr>
        <w:pStyle w:val="ConsPlusNonformat"/>
        <w:jc w:val="both"/>
      </w:pPr>
      <w:r>
        <w:t xml:space="preserve">   номер налогоплательщика, сведения о местонахождении в соответствии </w:t>
      </w:r>
      <w:proofErr w:type="gramStart"/>
      <w:r>
        <w:t>с</w:t>
      </w:r>
      <w:proofErr w:type="gramEnd"/>
    </w:p>
    <w:p w:rsidR="00456C61" w:rsidRDefault="00456C61" w:rsidP="00456C61">
      <w:pPr>
        <w:pStyle w:val="ConsPlusNonformat"/>
        <w:jc w:val="both"/>
        <w:rPr>
          <w:sz w:val="16"/>
          <w:szCs w:val="16"/>
        </w:rPr>
      </w:pPr>
      <w:r>
        <w:t xml:space="preserve">                        учредительными документами)</w:t>
      </w:r>
    </w:p>
    <w:p w:rsidR="00456C61" w:rsidRPr="00B035CD" w:rsidRDefault="001F0F6D" w:rsidP="00B035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0F6D">
        <w:rPr>
          <w:rFonts w:ascii="Times New Roman" w:hAnsi="Times New Roman" w:cs="Times New Roman"/>
          <w:b/>
          <w:i/>
          <w:sz w:val="24"/>
          <w:szCs w:val="24"/>
        </w:rPr>
        <w:t>+7</w:t>
      </w:r>
      <w:r>
        <w:rPr>
          <w:rFonts w:ascii="Times New Roman" w:hAnsi="Times New Roman" w:cs="Times New Roman"/>
          <w:b/>
          <w:i/>
          <w:sz w:val="24"/>
          <w:szCs w:val="24"/>
        </w:rPr>
        <w:t>-924-999</w:t>
      </w:r>
      <w:r w:rsidR="005B7AE5" w:rsidRPr="001F0F6D">
        <w:rPr>
          <w:rFonts w:ascii="Times New Roman" w:hAnsi="Times New Roman" w:cs="Times New Roman"/>
          <w:b/>
          <w:i/>
          <w:sz w:val="24"/>
          <w:szCs w:val="24"/>
        </w:rPr>
        <w:t>-2424</w:t>
      </w:r>
      <w:r w:rsidR="005B7AE5" w:rsidRPr="005B7AE5">
        <w:t xml:space="preserve"> </w:t>
      </w:r>
      <w:r w:rsidR="00456C61">
        <w:t>___________________________________________________________________________</w:t>
      </w:r>
    </w:p>
    <w:p w:rsidR="00456C61" w:rsidRDefault="00456C61" w:rsidP="00A52783">
      <w:pPr>
        <w:pStyle w:val="ConsPlusNonformat"/>
        <w:jc w:val="center"/>
        <w:sectPr w:rsidR="00456C61" w:rsidSect="00A52783">
          <w:type w:val="continuous"/>
          <w:pgSz w:w="11905" w:h="16838"/>
          <w:pgMar w:top="284" w:right="706" w:bottom="1134" w:left="1560" w:header="0" w:footer="0" w:gutter="0"/>
          <w:cols w:space="720"/>
        </w:sectPr>
      </w:pPr>
      <w:r>
        <w:t>(номер те</w:t>
      </w:r>
      <w:r w:rsidR="00A52783">
        <w:t>лефона (при наличии) заявителя)</w:t>
      </w:r>
    </w:p>
    <w:p w:rsidR="0067187C" w:rsidRDefault="00A52783" w:rsidP="00456C61">
      <w:pPr>
        <w:spacing w:after="0"/>
      </w:pPr>
      <w:r>
        <w:lastRenderedPageBreak/>
        <w:t xml:space="preserve">               2.</w:t>
      </w:r>
    </w:p>
    <w:tbl>
      <w:tblPr>
        <w:tblStyle w:val="a4"/>
        <w:tblW w:w="963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275"/>
        <w:gridCol w:w="1418"/>
        <w:gridCol w:w="3118"/>
      </w:tblGrid>
      <w:tr w:rsidR="00A52783" w:rsidTr="007B08E9">
        <w:tc>
          <w:tcPr>
            <w:tcW w:w="2410" w:type="dxa"/>
          </w:tcPr>
          <w:p w:rsidR="0067187C" w:rsidRPr="00791F2E" w:rsidRDefault="0067187C" w:rsidP="00791F2E">
            <w:pPr>
              <w:jc w:val="center"/>
              <w:rPr>
                <w:rFonts w:ascii="Courier New" w:hAnsi="Courier New" w:cs="Courier New"/>
              </w:rPr>
            </w:pPr>
            <w:r w:rsidRPr="00791F2E">
              <w:rPr>
                <w:rFonts w:ascii="Courier New" w:hAnsi="Courier New" w:cs="Courier New"/>
              </w:rPr>
              <w:t>Вид водных биоресурсов</w:t>
            </w:r>
          </w:p>
        </w:tc>
        <w:tc>
          <w:tcPr>
            <w:tcW w:w="1418" w:type="dxa"/>
          </w:tcPr>
          <w:p w:rsidR="0067187C" w:rsidRPr="00791F2E" w:rsidRDefault="0067187C" w:rsidP="00791F2E">
            <w:pPr>
              <w:jc w:val="center"/>
              <w:rPr>
                <w:rFonts w:ascii="Courier New" w:hAnsi="Courier New" w:cs="Courier New"/>
              </w:rPr>
            </w:pPr>
            <w:r w:rsidRPr="00791F2E">
              <w:rPr>
                <w:rFonts w:ascii="Courier New" w:hAnsi="Courier New" w:cs="Courier New"/>
              </w:rPr>
              <w:t xml:space="preserve">Район добычи (вылова) </w:t>
            </w:r>
            <w:proofErr w:type="gramStart"/>
            <w:r w:rsidRPr="00791F2E">
              <w:rPr>
                <w:rFonts w:ascii="Courier New" w:hAnsi="Courier New" w:cs="Courier New"/>
              </w:rPr>
              <w:t>водных</w:t>
            </w:r>
            <w:proofErr w:type="gramEnd"/>
            <w:r w:rsidRPr="00791F2E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791F2E">
              <w:rPr>
                <w:rFonts w:ascii="Courier New" w:hAnsi="Courier New" w:cs="Courier New"/>
              </w:rPr>
              <w:t>био</w:t>
            </w:r>
            <w:proofErr w:type="spellEnd"/>
          </w:p>
          <w:p w:rsidR="0067187C" w:rsidRPr="00791F2E" w:rsidRDefault="0067187C" w:rsidP="00791F2E">
            <w:pPr>
              <w:jc w:val="center"/>
              <w:rPr>
                <w:rFonts w:ascii="Courier New" w:hAnsi="Courier New" w:cs="Courier New"/>
              </w:rPr>
            </w:pPr>
            <w:r w:rsidRPr="00791F2E">
              <w:rPr>
                <w:rFonts w:ascii="Courier New" w:hAnsi="Courier New" w:cs="Courier New"/>
              </w:rPr>
              <w:t>ресурсов</w:t>
            </w:r>
          </w:p>
        </w:tc>
        <w:tc>
          <w:tcPr>
            <w:tcW w:w="1275" w:type="dxa"/>
          </w:tcPr>
          <w:p w:rsidR="0067187C" w:rsidRPr="00791F2E" w:rsidRDefault="0067187C" w:rsidP="00791F2E">
            <w:pPr>
              <w:jc w:val="center"/>
              <w:rPr>
                <w:rFonts w:ascii="Courier New" w:hAnsi="Courier New" w:cs="Courier New"/>
              </w:rPr>
            </w:pPr>
            <w:r w:rsidRPr="00791F2E">
              <w:rPr>
                <w:rFonts w:ascii="Courier New" w:hAnsi="Courier New" w:cs="Courier New"/>
              </w:rPr>
              <w:t xml:space="preserve">Объем добычи (вылова) водных </w:t>
            </w:r>
            <w:proofErr w:type="spellStart"/>
            <w:proofErr w:type="gramStart"/>
            <w:r w:rsidRPr="00791F2E">
              <w:rPr>
                <w:rFonts w:ascii="Courier New" w:hAnsi="Courier New" w:cs="Courier New"/>
              </w:rPr>
              <w:t>био</w:t>
            </w:r>
            <w:proofErr w:type="spellEnd"/>
            <w:r w:rsidRPr="00791F2E">
              <w:rPr>
                <w:rFonts w:ascii="Courier New" w:hAnsi="Courier New" w:cs="Courier New"/>
              </w:rPr>
              <w:t xml:space="preserve"> ресурсов</w:t>
            </w:r>
            <w:proofErr w:type="gramEnd"/>
          </w:p>
        </w:tc>
        <w:tc>
          <w:tcPr>
            <w:tcW w:w="1418" w:type="dxa"/>
          </w:tcPr>
          <w:p w:rsidR="0067187C" w:rsidRPr="00791F2E" w:rsidRDefault="0067187C" w:rsidP="00791F2E">
            <w:pPr>
              <w:jc w:val="center"/>
              <w:rPr>
                <w:rFonts w:ascii="Courier New" w:hAnsi="Courier New" w:cs="Courier New"/>
              </w:rPr>
            </w:pPr>
            <w:r w:rsidRPr="00791F2E">
              <w:rPr>
                <w:rFonts w:ascii="Courier New" w:hAnsi="Courier New" w:cs="Courier New"/>
              </w:rPr>
              <w:t xml:space="preserve">Сроки добычи (вылова) </w:t>
            </w:r>
            <w:proofErr w:type="gramStart"/>
            <w:r w:rsidRPr="00791F2E">
              <w:rPr>
                <w:rFonts w:ascii="Courier New" w:hAnsi="Courier New" w:cs="Courier New"/>
              </w:rPr>
              <w:t>водных</w:t>
            </w:r>
            <w:proofErr w:type="gramEnd"/>
            <w:r w:rsidRPr="00791F2E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791F2E">
              <w:rPr>
                <w:rFonts w:ascii="Courier New" w:hAnsi="Courier New" w:cs="Courier New"/>
              </w:rPr>
              <w:t>био</w:t>
            </w:r>
            <w:proofErr w:type="spellEnd"/>
          </w:p>
          <w:p w:rsidR="0067187C" w:rsidRPr="00791F2E" w:rsidRDefault="0067187C" w:rsidP="00791F2E">
            <w:pPr>
              <w:jc w:val="center"/>
              <w:rPr>
                <w:rFonts w:ascii="Courier New" w:hAnsi="Courier New" w:cs="Courier New"/>
              </w:rPr>
            </w:pPr>
            <w:r w:rsidRPr="00791F2E">
              <w:rPr>
                <w:rFonts w:ascii="Courier New" w:hAnsi="Courier New" w:cs="Courier New"/>
              </w:rPr>
              <w:t>ресурсов</w:t>
            </w:r>
          </w:p>
        </w:tc>
        <w:tc>
          <w:tcPr>
            <w:tcW w:w="3118" w:type="dxa"/>
          </w:tcPr>
          <w:p w:rsidR="0067187C" w:rsidRPr="00791F2E" w:rsidRDefault="0067187C" w:rsidP="00791F2E">
            <w:pPr>
              <w:jc w:val="center"/>
              <w:rPr>
                <w:rFonts w:ascii="Courier New" w:hAnsi="Courier New" w:cs="Courier New"/>
              </w:rPr>
            </w:pPr>
            <w:proofErr w:type="gramStart"/>
            <w:r w:rsidRPr="00791F2E">
              <w:rPr>
                <w:rFonts w:ascii="Courier New" w:hAnsi="Courier New" w:cs="Courier New"/>
              </w:rPr>
              <w:t>Орудия добычи (вылова) (их вид, технические характеристики, количество, способы добычи (вылова) водных биоресурсов)</w:t>
            </w:r>
            <w:proofErr w:type="gramEnd"/>
          </w:p>
        </w:tc>
      </w:tr>
      <w:tr w:rsidR="00A52783" w:rsidTr="007B08E9">
        <w:tc>
          <w:tcPr>
            <w:tcW w:w="2410" w:type="dxa"/>
            <w:tcMar>
              <w:left w:w="28" w:type="dxa"/>
              <w:right w:w="28" w:type="dxa"/>
            </w:tcMar>
          </w:tcPr>
          <w:p w:rsidR="00791F2E" w:rsidRPr="00791F2E" w:rsidRDefault="00791F2E" w:rsidP="00456C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F2E">
              <w:rPr>
                <w:rFonts w:ascii="Times New Roman" w:hAnsi="Times New Roman" w:cs="Times New Roman"/>
                <w:i/>
                <w:sz w:val="24"/>
                <w:szCs w:val="24"/>
              </w:rPr>
              <w:t>Горбуша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</w:tcPr>
          <w:p w:rsidR="00791F2E" w:rsidRPr="00791F2E" w:rsidRDefault="00791F2E" w:rsidP="00456C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F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Восточно-Сахалинская </w:t>
            </w:r>
            <w:bookmarkStart w:id="1" w:name="_GoBack"/>
            <w:bookmarkEnd w:id="1"/>
            <w:r w:rsidRPr="00791F2E">
              <w:rPr>
                <w:rFonts w:ascii="Times New Roman" w:hAnsi="Times New Roman" w:cs="Times New Roman"/>
                <w:i/>
                <w:sz w:val="24"/>
                <w:szCs w:val="24"/>
              </w:rPr>
              <w:t>подзона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791F2E" w:rsidRPr="00791F2E" w:rsidRDefault="00791F2E" w:rsidP="00165B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F2E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165BDF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  <w:r w:rsidRPr="00791F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кг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</w:tcPr>
          <w:p w:rsidR="00791F2E" w:rsidRPr="00791F2E" w:rsidRDefault="00791F2E" w:rsidP="00456C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F2E">
              <w:rPr>
                <w:rFonts w:ascii="Times New Roman" w:hAnsi="Times New Roman" w:cs="Times New Roman"/>
                <w:i/>
                <w:sz w:val="24"/>
                <w:szCs w:val="24"/>
              </w:rPr>
              <w:t>01.01.2018 – 31.12.2018</w:t>
            </w:r>
          </w:p>
        </w:tc>
        <w:tc>
          <w:tcPr>
            <w:tcW w:w="3118" w:type="dxa"/>
            <w:vMerge w:val="restart"/>
            <w:tcMar>
              <w:left w:w="28" w:type="dxa"/>
              <w:right w:w="28" w:type="dxa"/>
            </w:tcMar>
          </w:tcPr>
          <w:p w:rsidR="00502158" w:rsidRDefault="00C028A0" w:rsidP="00456C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сеть ставная, ячея 50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х </w:t>
            </w:r>
            <w:r w:rsidR="0050215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C028A0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502158" w:rsidRDefault="00C028A0" w:rsidP="00456C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30 м, </w:t>
            </w:r>
            <w:r w:rsidR="005021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шт.</w:t>
            </w:r>
            <w:r w:rsidR="005021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способ сетной; </w:t>
            </w:r>
          </w:p>
          <w:p w:rsidR="00791F2E" w:rsidRDefault="00502158" w:rsidP="00456C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невод закидной, ячея </w:t>
            </w:r>
            <w:r w:rsidRPr="005021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50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х </w:t>
            </w:r>
            <w:r w:rsidRPr="005021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502158" w:rsidRDefault="00502158" w:rsidP="00456C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25 м - 1 шт., способ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неводной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502158" w:rsidRDefault="00502158" w:rsidP="00456C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вентерь, ячея </w:t>
            </w:r>
            <w:r w:rsidR="00BE1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 </w:t>
            </w:r>
            <w:r w:rsidR="00BE1A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х </w:t>
            </w:r>
            <w:r w:rsidR="00BE1A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</w:t>
            </w:r>
            <w:r w:rsidRPr="00502158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BE1AEE">
              <w:rPr>
                <w:rFonts w:ascii="Times New Roman" w:hAnsi="Times New Roman" w:cs="Times New Roman"/>
                <w:i/>
                <w:sz w:val="24"/>
                <w:szCs w:val="24"/>
              </w:rPr>
              <w:t>, высота 1,5 м, крылья 30 м – 1 шт., способ ловушечный</w:t>
            </w:r>
          </w:p>
          <w:p w:rsidR="00502158" w:rsidRPr="00C028A0" w:rsidRDefault="00502158" w:rsidP="00456C6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52783" w:rsidTr="007B08E9">
        <w:tc>
          <w:tcPr>
            <w:tcW w:w="2410" w:type="dxa"/>
            <w:tcMar>
              <w:left w:w="28" w:type="dxa"/>
              <w:right w:w="28" w:type="dxa"/>
            </w:tcMar>
          </w:tcPr>
          <w:p w:rsidR="00791F2E" w:rsidRPr="00791F2E" w:rsidRDefault="00791F2E" w:rsidP="006718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F2E">
              <w:rPr>
                <w:rFonts w:ascii="Times New Roman" w:hAnsi="Times New Roman" w:cs="Times New Roman"/>
                <w:i/>
                <w:sz w:val="24"/>
                <w:szCs w:val="24"/>
              </w:rPr>
              <w:t>Кета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791F2E" w:rsidRPr="00791F2E" w:rsidRDefault="00791F2E" w:rsidP="00456C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791F2E" w:rsidRPr="00791F2E" w:rsidRDefault="00791F2E" w:rsidP="00A527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F2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165BDF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  <w:r w:rsidRPr="00791F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кг.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791F2E" w:rsidRPr="00791F2E" w:rsidRDefault="00791F2E" w:rsidP="00456C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left w:w="28" w:type="dxa"/>
              <w:right w:w="28" w:type="dxa"/>
            </w:tcMar>
          </w:tcPr>
          <w:p w:rsidR="00791F2E" w:rsidRPr="00791F2E" w:rsidRDefault="00791F2E" w:rsidP="00456C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2783" w:rsidTr="007B08E9">
        <w:tc>
          <w:tcPr>
            <w:tcW w:w="2410" w:type="dxa"/>
            <w:tcMar>
              <w:left w:w="28" w:type="dxa"/>
              <w:right w:w="28" w:type="dxa"/>
            </w:tcMar>
          </w:tcPr>
          <w:p w:rsidR="00791F2E" w:rsidRPr="00791F2E" w:rsidRDefault="00791F2E" w:rsidP="006718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F2E">
              <w:rPr>
                <w:rFonts w:ascii="Times New Roman" w:hAnsi="Times New Roman" w:cs="Times New Roman"/>
                <w:i/>
                <w:sz w:val="24"/>
                <w:szCs w:val="24"/>
              </w:rPr>
              <w:t>Красноперки</w:t>
            </w:r>
            <w:r w:rsidR="007B08E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="007B08E9">
              <w:rPr>
                <w:rFonts w:ascii="Times New Roman" w:hAnsi="Times New Roman" w:cs="Times New Roman"/>
                <w:i/>
                <w:sz w:val="24"/>
                <w:szCs w:val="24"/>
              </w:rPr>
              <w:t>угаи</w:t>
            </w:r>
            <w:proofErr w:type="spellEnd"/>
            <w:r w:rsidR="007B08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дальневосточные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791F2E" w:rsidRPr="00791F2E" w:rsidRDefault="00791F2E" w:rsidP="00456C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791F2E" w:rsidRPr="00791F2E" w:rsidRDefault="00791F2E" w:rsidP="00A527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F2E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165BD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791F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кг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791F2E" w:rsidRPr="00791F2E" w:rsidRDefault="00791F2E" w:rsidP="00456C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left w:w="28" w:type="dxa"/>
              <w:right w:w="28" w:type="dxa"/>
            </w:tcMar>
          </w:tcPr>
          <w:p w:rsidR="00791F2E" w:rsidRPr="00791F2E" w:rsidRDefault="00791F2E" w:rsidP="00456C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2783" w:rsidTr="007B08E9">
        <w:tc>
          <w:tcPr>
            <w:tcW w:w="2410" w:type="dxa"/>
            <w:tcMar>
              <w:left w:w="28" w:type="dxa"/>
              <w:right w:w="28" w:type="dxa"/>
            </w:tcMar>
          </w:tcPr>
          <w:p w:rsidR="00791F2E" w:rsidRPr="00791F2E" w:rsidRDefault="00791F2E" w:rsidP="006718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F2E">
              <w:rPr>
                <w:rFonts w:ascii="Times New Roman" w:hAnsi="Times New Roman" w:cs="Times New Roman"/>
                <w:i/>
                <w:sz w:val="24"/>
                <w:szCs w:val="24"/>
              </w:rPr>
              <w:t>Сельдь</w:t>
            </w:r>
            <w:r w:rsidR="007B08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тихоокеанская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791F2E" w:rsidRPr="00791F2E" w:rsidRDefault="00791F2E" w:rsidP="00456C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791F2E" w:rsidRPr="00791F2E" w:rsidRDefault="00791F2E" w:rsidP="00A527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F2E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165BD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791F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кг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791F2E" w:rsidRPr="00791F2E" w:rsidRDefault="00791F2E" w:rsidP="00456C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left w:w="28" w:type="dxa"/>
              <w:right w:w="28" w:type="dxa"/>
            </w:tcMar>
          </w:tcPr>
          <w:p w:rsidR="00791F2E" w:rsidRPr="00791F2E" w:rsidRDefault="00791F2E" w:rsidP="00456C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2783" w:rsidTr="007B08E9">
        <w:tc>
          <w:tcPr>
            <w:tcW w:w="2410" w:type="dxa"/>
            <w:tcMar>
              <w:left w:w="28" w:type="dxa"/>
              <w:right w:w="28" w:type="dxa"/>
            </w:tcMar>
          </w:tcPr>
          <w:p w:rsidR="00791F2E" w:rsidRPr="00791F2E" w:rsidRDefault="00791F2E" w:rsidP="006718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F2E">
              <w:rPr>
                <w:rFonts w:ascii="Times New Roman" w:hAnsi="Times New Roman" w:cs="Times New Roman"/>
                <w:i/>
                <w:sz w:val="24"/>
                <w:szCs w:val="24"/>
              </w:rPr>
              <w:t>Мойва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791F2E" w:rsidRPr="00791F2E" w:rsidRDefault="00791F2E" w:rsidP="00456C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791F2E" w:rsidRPr="00791F2E" w:rsidRDefault="00791F2E" w:rsidP="00A527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F2E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165BD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791F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кг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791F2E" w:rsidRPr="00791F2E" w:rsidRDefault="00791F2E" w:rsidP="00456C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left w:w="28" w:type="dxa"/>
              <w:right w:w="28" w:type="dxa"/>
            </w:tcMar>
          </w:tcPr>
          <w:p w:rsidR="00791F2E" w:rsidRPr="00791F2E" w:rsidRDefault="00791F2E" w:rsidP="00456C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2783" w:rsidTr="007B08E9">
        <w:tc>
          <w:tcPr>
            <w:tcW w:w="2410" w:type="dxa"/>
            <w:tcMar>
              <w:left w:w="28" w:type="dxa"/>
              <w:right w:w="28" w:type="dxa"/>
            </w:tcMar>
          </w:tcPr>
          <w:p w:rsidR="00791F2E" w:rsidRPr="00791F2E" w:rsidRDefault="00791F2E" w:rsidP="00A527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F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Бычки 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791F2E" w:rsidRPr="00791F2E" w:rsidRDefault="00791F2E" w:rsidP="00456C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791F2E" w:rsidRPr="00791F2E" w:rsidRDefault="00791F2E" w:rsidP="00A527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F2E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  <w:r w:rsidR="00165BD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791F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кг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791F2E" w:rsidRPr="00791F2E" w:rsidRDefault="00791F2E" w:rsidP="00456C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left w:w="28" w:type="dxa"/>
              <w:right w:w="28" w:type="dxa"/>
            </w:tcMar>
          </w:tcPr>
          <w:p w:rsidR="00791F2E" w:rsidRPr="00791F2E" w:rsidRDefault="00791F2E" w:rsidP="00456C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2783" w:rsidTr="007B08E9">
        <w:tc>
          <w:tcPr>
            <w:tcW w:w="2410" w:type="dxa"/>
            <w:tcMar>
              <w:left w:w="28" w:type="dxa"/>
              <w:right w:w="28" w:type="dxa"/>
            </w:tcMar>
          </w:tcPr>
          <w:p w:rsidR="00791F2E" w:rsidRPr="00791F2E" w:rsidRDefault="00791F2E" w:rsidP="00A527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F2E">
              <w:rPr>
                <w:rFonts w:ascii="Times New Roman" w:hAnsi="Times New Roman" w:cs="Times New Roman"/>
                <w:i/>
                <w:sz w:val="24"/>
                <w:szCs w:val="24"/>
              </w:rPr>
              <w:t>Гольцы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791F2E" w:rsidRPr="00791F2E" w:rsidRDefault="00791F2E" w:rsidP="00456C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791F2E" w:rsidRPr="00791F2E" w:rsidRDefault="00791F2E" w:rsidP="00A527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F2E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165BD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791F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кг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791F2E" w:rsidRPr="00791F2E" w:rsidRDefault="00791F2E" w:rsidP="00456C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left w:w="28" w:type="dxa"/>
              <w:right w:w="28" w:type="dxa"/>
            </w:tcMar>
          </w:tcPr>
          <w:p w:rsidR="00791F2E" w:rsidRPr="00791F2E" w:rsidRDefault="00791F2E" w:rsidP="00456C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2783" w:rsidTr="007B08E9">
        <w:tc>
          <w:tcPr>
            <w:tcW w:w="2410" w:type="dxa"/>
            <w:tcMar>
              <w:left w:w="28" w:type="dxa"/>
              <w:right w:w="28" w:type="dxa"/>
            </w:tcMar>
          </w:tcPr>
          <w:p w:rsidR="00791F2E" w:rsidRPr="00791F2E" w:rsidRDefault="00791F2E" w:rsidP="00A527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F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Камбалы </w:t>
            </w:r>
            <w:r w:rsidR="007B08E9">
              <w:rPr>
                <w:rFonts w:ascii="Times New Roman" w:hAnsi="Times New Roman" w:cs="Times New Roman"/>
                <w:i/>
                <w:sz w:val="24"/>
                <w:szCs w:val="24"/>
              </w:rPr>
              <w:t>дальневосточные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791F2E" w:rsidRPr="00791F2E" w:rsidRDefault="00791F2E" w:rsidP="00456C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791F2E" w:rsidRPr="00791F2E" w:rsidRDefault="00791F2E" w:rsidP="00A527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F2E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="00165BD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791F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кг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791F2E" w:rsidRPr="00791F2E" w:rsidRDefault="00791F2E" w:rsidP="00456C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left w:w="28" w:type="dxa"/>
              <w:right w:w="28" w:type="dxa"/>
            </w:tcMar>
          </w:tcPr>
          <w:p w:rsidR="00791F2E" w:rsidRPr="00791F2E" w:rsidRDefault="00791F2E" w:rsidP="00456C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2783" w:rsidTr="007B08E9">
        <w:tc>
          <w:tcPr>
            <w:tcW w:w="2410" w:type="dxa"/>
            <w:tcMar>
              <w:left w:w="28" w:type="dxa"/>
              <w:right w:w="28" w:type="dxa"/>
            </w:tcMar>
          </w:tcPr>
          <w:p w:rsidR="00791F2E" w:rsidRPr="00791F2E" w:rsidRDefault="00791F2E" w:rsidP="00A527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F2E">
              <w:rPr>
                <w:rFonts w:ascii="Times New Roman" w:hAnsi="Times New Roman" w:cs="Times New Roman"/>
                <w:i/>
                <w:sz w:val="24"/>
                <w:szCs w:val="24"/>
              </w:rPr>
              <w:t>Навага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791F2E" w:rsidRPr="00791F2E" w:rsidRDefault="00791F2E" w:rsidP="00456C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791F2E" w:rsidRPr="00791F2E" w:rsidRDefault="00791F2E" w:rsidP="00A527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F2E"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  <w:r w:rsidR="00165BD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791F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кг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791F2E" w:rsidRPr="00791F2E" w:rsidRDefault="00791F2E" w:rsidP="00456C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left w:w="28" w:type="dxa"/>
              <w:right w:w="28" w:type="dxa"/>
            </w:tcMar>
          </w:tcPr>
          <w:p w:rsidR="00791F2E" w:rsidRPr="00791F2E" w:rsidRDefault="00791F2E" w:rsidP="00456C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2783" w:rsidTr="007B08E9">
        <w:tc>
          <w:tcPr>
            <w:tcW w:w="2410" w:type="dxa"/>
            <w:tcMar>
              <w:left w:w="28" w:type="dxa"/>
              <w:right w:w="28" w:type="dxa"/>
            </w:tcMar>
          </w:tcPr>
          <w:p w:rsidR="00791F2E" w:rsidRPr="00791F2E" w:rsidRDefault="00791F2E" w:rsidP="00A527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F2E">
              <w:rPr>
                <w:rFonts w:ascii="Times New Roman" w:hAnsi="Times New Roman" w:cs="Times New Roman"/>
                <w:i/>
                <w:sz w:val="24"/>
                <w:szCs w:val="24"/>
              </w:rPr>
              <w:t>Корюшка азиатская зубастая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791F2E" w:rsidRPr="00791F2E" w:rsidRDefault="00791F2E" w:rsidP="00456C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791F2E" w:rsidRPr="00791F2E" w:rsidRDefault="00791F2E" w:rsidP="00A527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F2E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165BD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791F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кг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791F2E" w:rsidRPr="00791F2E" w:rsidRDefault="00791F2E" w:rsidP="00456C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left w:w="28" w:type="dxa"/>
              <w:right w:w="28" w:type="dxa"/>
            </w:tcMar>
          </w:tcPr>
          <w:p w:rsidR="00791F2E" w:rsidRPr="00791F2E" w:rsidRDefault="00791F2E" w:rsidP="00456C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2783" w:rsidTr="007B08E9">
        <w:tc>
          <w:tcPr>
            <w:tcW w:w="2410" w:type="dxa"/>
            <w:tcMar>
              <w:left w:w="28" w:type="dxa"/>
              <w:right w:w="28" w:type="dxa"/>
            </w:tcMar>
          </w:tcPr>
          <w:p w:rsidR="00791F2E" w:rsidRPr="00791F2E" w:rsidRDefault="00791F2E" w:rsidP="00A527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F2E">
              <w:rPr>
                <w:rFonts w:ascii="Times New Roman" w:hAnsi="Times New Roman" w:cs="Times New Roman"/>
                <w:i/>
                <w:sz w:val="24"/>
                <w:szCs w:val="24"/>
              </w:rPr>
              <w:t>Корюшка малоротая морская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791F2E" w:rsidRPr="00791F2E" w:rsidRDefault="00791F2E" w:rsidP="00456C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791F2E" w:rsidRPr="00791F2E" w:rsidRDefault="00791F2E" w:rsidP="00A527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F2E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  <w:r w:rsidR="00165BD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791F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кг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791F2E" w:rsidRPr="00791F2E" w:rsidRDefault="00791F2E" w:rsidP="00456C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left w:w="28" w:type="dxa"/>
              <w:right w:w="28" w:type="dxa"/>
            </w:tcMar>
          </w:tcPr>
          <w:p w:rsidR="00791F2E" w:rsidRPr="00791F2E" w:rsidRDefault="00791F2E" w:rsidP="00456C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7187C" w:rsidRDefault="0067187C" w:rsidP="00456C61">
      <w:pPr>
        <w:spacing w:after="0"/>
        <w:sectPr w:rsidR="0067187C" w:rsidSect="007B08E9">
          <w:type w:val="continuous"/>
          <w:pgSz w:w="11905" w:h="16838"/>
          <w:pgMar w:top="851" w:right="1701" w:bottom="0" w:left="850" w:header="0" w:footer="0" w:gutter="0"/>
          <w:cols w:space="720"/>
        </w:sectPr>
      </w:pPr>
    </w:p>
    <w:p w:rsidR="00456C61" w:rsidRDefault="00456C61" w:rsidP="00456C61">
      <w:pPr>
        <w:pStyle w:val="ConsPlusNormal"/>
        <w:jc w:val="both"/>
      </w:pPr>
    </w:p>
    <w:p w:rsidR="00456C61" w:rsidRDefault="00456C61" w:rsidP="00456C61">
      <w:pPr>
        <w:pStyle w:val="ConsPlusNonformat"/>
        <w:jc w:val="both"/>
      </w:pPr>
      <w:r>
        <w:t xml:space="preserve">3. Порядковый номер и описание рыбопромыслового участка, предоставленного </w:t>
      </w:r>
      <w:proofErr w:type="gramStart"/>
      <w:r>
        <w:t>в</w:t>
      </w:r>
      <w:proofErr w:type="gramEnd"/>
    </w:p>
    <w:p w:rsidR="00456C61" w:rsidRDefault="00456C61" w:rsidP="00456C61">
      <w:pPr>
        <w:pStyle w:val="ConsPlusNonformat"/>
        <w:jc w:val="both"/>
      </w:pPr>
      <w:r>
        <w:t>пользование  заявителю  для  осуществления  рыболовства в целях обеспечения</w:t>
      </w:r>
    </w:p>
    <w:p w:rsidR="00456C61" w:rsidRDefault="00456C61" w:rsidP="00456C61">
      <w:pPr>
        <w:pStyle w:val="ConsPlusNonformat"/>
        <w:jc w:val="both"/>
      </w:pPr>
      <w:r>
        <w:t>традиционного  образа  жизни  и  осуществления  традиционной  хозяйственной</w:t>
      </w:r>
    </w:p>
    <w:p w:rsidR="00456C61" w:rsidRDefault="00456C61" w:rsidP="00456C61">
      <w:pPr>
        <w:pStyle w:val="ConsPlusNonformat"/>
        <w:jc w:val="both"/>
      </w:pPr>
      <w:r>
        <w:t>деятельности  коренных  малочисленных  народов  Севера,  Сибири  и Дальнего</w:t>
      </w:r>
    </w:p>
    <w:p w:rsidR="00456C61" w:rsidRDefault="00456C61" w:rsidP="00456C61">
      <w:pPr>
        <w:pStyle w:val="ConsPlusNonformat"/>
        <w:jc w:val="both"/>
      </w:pPr>
      <w:proofErr w:type="gramStart"/>
      <w:r>
        <w:t>Востока  Российской  Федерации (в случае, если рыболовство осуществляется с</w:t>
      </w:r>
      <w:proofErr w:type="gramEnd"/>
    </w:p>
    <w:p w:rsidR="00456C61" w:rsidRPr="00A52783" w:rsidRDefault="00456C61" w:rsidP="00456C61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t>предоставлением рыбопромыслового участка)</w:t>
      </w:r>
      <w:r w:rsidR="00A52783">
        <w:t xml:space="preserve"> </w:t>
      </w:r>
      <w:r w:rsidR="00A52783" w:rsidRPr="00A52783">
        <w:rPr>
          <w:rFonts w:ascii="Times New Roman" w:hAnsi="Times New Roman" w:cs="Times New Roman"/>
          <w:b/>
          <w:i/>
          <w:sz w:val="24"/>
          <w:szCs w:val="24"/>
        </w:rPr>
        <w:t>Без использования РПУ</w:t>
      </w:r>
      <w:r w:rsidR="00896EE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56C61" w:rsidRDefault="00456C61" w:rsidP="00456C61">
      <w:pPr>
        <w:pStyle w:val="ConsPlusNonformat"/>
        <w:jc w:val="both"/>
      </w:pPr>
      <w:r>
        <w:t>___________________________________________________________________________</w:t>
      </w:r>
    </w:p>
    <w:p w:rsidR="00456C61" w:rsidRDefault="00456C61" w:rsidP="00456C61">
      <w:pPr>
        <w:pStyle w:val="ConsPlusNonformat"/>
        <w:jc w:val="both"/>
      </w:pPr>
      <w:r>
        <w:t>4.  Типы,  названия  судов,  находящихся в собственности заявителя, и (или)</w:t>
      </w:r>
    </w:p>
    <w:p w:rsidR="00456C61" w:rsidRDefault="00456C61" w:rsidP="00456C61">
      <w:pPr>
        <w:pStyle w:val="ConsPlusNonformat"/>
        <w:jc w:val="both"/>
      </w:pPr>
      <w:r>
        <w:t xml:space="preserve">реквизиты   и   срок   договора  фрахтования  судов,  зарегистрированных  </w:t>
      </w:r>
      <w:proofErr w:type="gramStart"/>
      <w:r>
        <w:t>в</w:t>
      </w:r>
      <w:proofErr w:type="gramEnd"/>
    </w:p>
    <w:p w:rsidR="00456C61" w:rsidRDefault="00456C61" w:rsidP="00456C61">
      <w:pPr>
        <w:pStyle w:val="ConsPlusNonformat"/>
        <w:jc w:val="both"/>
      </w:pPr>
      <w:proofErr w:type="gramStart"/>
      <w:r>
        <w:t>установленном   порядке,   сведения   о   судовладельце  (если  рыболовство</w:t>
      </w:r>
      <w:proofErr w:type="gramEnd"/>
    </w:p>
    <w:p w:rsidR="00456C61" w:rsidRPr="00945BA0" w:rsidRDefault="00456C61" w:rsidP="00456C61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t>осуществляется с использованием судов)</w:t>
      </w:r>
      <w:r w:rsidR="00945BA0" w:rsidRPr="00945BA0">
        <w:t xml:space="preserve"> </w:t>
      </w:r>
      <w:r w:rsidR="00945BA0" w:rsidRPr="00945BA0">
        <w:rPr>
          <w:rFonts w:ascii="Times New Roman" w:hAnsi="Times New Roman" w:cs="Times New Roman"/>
          <w:b/>
          <w:i/>
          <w:sz w:val="24"/>
          <w:szCs w:val="24"/>
        </w:rPr>
        <w:t xml:space="preserve">Без использования </w:t>
      </w:r>
      <w:r w:rsidR="00945BA0">
        <w:rPr>
          <w:rFonts w:ascii="Times New Roman" w:hAnsi="Times New Roman" w:cs="Times New Roman"/>
          <w:b/>
          <w:i/>
          <w:sz w:val="24"/>
          <w:szCs w:val="24"/>
        </w:rPr>
        <w:t>судна</w:t>
      </w:r>
      <w:r w:rsidR="00896EE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56C61" w:rsidRDefault="00456C61" w:rsidP="00456C61">
      <w:pPr>
        <w:pStyle w:val="ConsPlusNonformat"/>
        <w:jc w:val="both"/>
      </w:pPr>
      <w:r>
        <w:t>___________________________________________________________________________</w:t>
      </w:r>
    </w:p>
    <w:p w:rsidR="00456C61" w:rsidRDefault="00456C61" w:rsidP="00456C61">
      <w:pPr>
        <w:pStyle w:val="ConsPlusNonformat"/>
        <w:jc w:val="both"/>
      </w:pPr>
      <w:r>
        <w:t>___________________________________________________________________________</w:t>
      </w:r>
    </w:p>
    <w:p w:rsidR="00456C61" w:rsidRDefault="00456C61" w:rsidP="00456C61">
      <w:pPr>
        <w:pStyle w:val="ConsPlusNonformat"/>
        <w:jc w:val="both"/>
      </w:pPr>
      <w:r>
        <w:t>5.  Сведения  о  наличии  на  дату подачи заявки нарушений законодательства</w:t>
      </w:r>
    </w:p>
    <w:p w:rsidR="00456C61" w:rsidRDefault="00456C61" w:rsidP="00456C61">
      <w:pPr>
        <w:pStyle w:val="ConsPlusNonformat"/>
        <w:jc w:val="both"/>
      </w:pPr>
      <w:r>
        <w:t xml:space="preserve">Российской   Федерации   в   области   рыболовства   и   сохранения  </w:t>
      </w:r>
      <w:proofErr w:type="gramStart"/>
      <w:r>
        <w:t>водных</w:t>
      </w:r>
      <w:proofErr w:type="gramEnd"/>
    </w:p>
    <w:p w:rsidR="00456C61" w:rsidRDefault="00456C61" w:rsidP="00456C61">
      <w:pPr>
        <w:pStyle w:val="ConsPlusNonformat"/>
        <w:jc w:val="both"/>
      </w:pPr>
      <w:r>
        <w:t>биологических   ресурсов,   допущенных   за   предыдущий   календарный  год</w:t>
      </w:r>
    </w:p>
    <w:p w:rsidR="00945BA0" w:rsidRPr="00945BA0" w:rsidRDefault="00945BA0" w:rsidP="00456C61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Нарушений нет (в случае наличия нарушений указывать реквизиты постановления об административном правонарушении или решения с</w:t>
      </w:r>
      <w:r w:rsidR="00B3123D">
        <w:rPr>
          <w:rFonts w:ascii="Times New Roman" w:hAnsi="Times New Roman" w:cs="Times New Roman"/>
          <w:b/>
          <w:i/>
          <w:sz w:val="24"/>
          <w:szCs w:val="24"/>
        </w:rPr>
        <w:t>уда, вступивших в законную силу)</w:t>
      </w:r>
      <w:r w:rsidR="00896EE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56C61" w:rsidRDefault="00456C61" w:rsidP="00456C61">
      <w:pPr>
        <w:pStyle w:val="ConsPlusNonformat"/>
        <w:jc w:val="both"/>
      </w:pPr>
      <w:r>
        <w:t>___________________________________________________________________________</w:t>
      </w:r>
    </w:p>
    <w:p w:rsidR="00456C61" w:rsidRDefault="00456C61" w:rsidP="00456C61">
      <w:pPr>
        <w:pStyle w:val="ConsPlusNonformat"/>
        <w:jc w:val="both"/>
      </w:pPr>
      <w:r>
        <w:t>___________________________________________________________________________</w:t>
      </w:r>
    </w:p>
    <w:p w:rsidR="00456C61" w:rsidRDefault="00456C61" w:rsidP="00456C61">
      <w:pPr>
        <w:pStyle w:val="ConsPlusNonformat"/>
        <w:jc w:val="both"/>
      </w:pPr>
      <w:r>
        <w:t xml:space="preserve">6.  Сведения  о добыче (вылове) водных биологических ресурсов за </w:t>
      </w:r>
      <w:proofErr w:type="gramStart"/>
      <w:r>
        <w:t>предыдущий</w:t>
      </w:r>
      <w:proofErr w:type="gramEnd"/>
    </w:p>
    <w:p w:rsidR="00456C61" w:rsidRDefault="00456C61" w:rsidP="00896EED">
      <w:pPr>
        <w:pStyle w:val="ConsPlusNonformat"/>
      </w:pPr>
      <w:r>
        <w:t xml:space="preserve">год </w:t>
      </w:r>
      <w:r w:rsidR="00896EED" w:rsidRPr="00896EED">
        <w:rPr>
          <w:rFonts w:ascii="Times New Roman" w:hAnsi="Times New Roman" w:cs="Times New Roman"/>
          <w:b/>
          <w:i/>
          <w:sz w:val="24"/>
          <w:szCs w:val="24"/>
        </w:rPr>
        <w:t>Восточно-Сахалинская подзона</w:t>
      </w:r>
      <w:r w:rsidR="00896EED">
        <w:rPr>
          <w:rFonts w:ascii="Times New Roman" w:hAnsi="Times New Roman" w:cs="Times New Roman"/>
          <w:b/>
          <w:i/>
          <w:sz w:val="24"/>
          <w:szCs w:val="24"/>
        </w:rPr>
        <w:t>: горбуша 1</w:t>
      </w:r>
      <w:r w:rsidR="00F85B94">
        <w:rPr>
          <w:rFonts w:ascii="Times New Roman" w:hAnsi="Times New Roman" w:cs="Times New Roman"/>
          <w:b/>
          <w:i/>
          <w:sz w:val="24"/>
          <w:szCs w:val="24"/>
        </w:rPr>
        <w:t>000</w:t>
      </w:r>
      <w:r w:rsidR="00896EED">
        <w:rPr>
          <w:rFonts w:ascii="Times New Roman" w:hAnsi="Times New Roman" w:cs="Times New Roman"/>
          <w:b/>
          <w:i/>
          <w:sz w:val="24"/>
          <w:szCs w:val="24"/>
        </w:rPr>
        <w:t xml:space="preserve"> кг, кета 1</w:t>
      </w:r>
      <w:r w:rsidR="00F85B94">
        <w:rPr>
          <w:rFonts w:ascii="Times New Roman" w:hAnsi="Times New Roman" w:cs="Times New Roman"/>
          <w:b/>
          <w:i/>
          <w:sz w:val="24"/>
          <w:szCs w:val="24"/>
        </w:rPr>
        <w:t>000</w:t>
      </w:r>
      <w:r w:rsidR="00896EED">
        <w:rPr>
          <w:rFonts w:ascii="Times New Roman" w:hAnsi="Times New Roman" w:cs="Times New Roman"/>
          <w:b/>
          <w:i/>
          <w:sz w:val="24"/>
          <w:szCs w:val="24"/>
        </w:rPr>
        <w:t xml:space="preserve"> кг, мойва 2</w:t>
      </w:r>
      <w:r w:rsidR="00F85B94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896EED">
        <w:rPr>
          <w:rFonts w:ascii="Times New Roman" w:hAnsi="Times New Roman" w:cs="Times New Roman"/>
          <w:b/>
          <w:i/>
          <w:sz w:val="24"/>
          <w:szCs w:val="24"/>
        </w:rPr>
        <w:t xml:space="preserve">0 кг, </w:t>
      </w:r>
      <w:r>
        <w:t>_______________________________________________________________________</w:t>
      </w:r>
    </w:p>
    <w:p w:rsidR="00456C61" w:rsidRDefault="00456C61" w:rsidP="00456C61">
      <w:pPr>
        <w:pStyle w:val="ConsPlusNonformat"/>
        <w:jc w:val="both"/>
      </w:pPr>
    </w:p>
    <w:p w:rsidR="00456C61" w:rsidRDefault="00F85B94" w:rsidP="00F85B94">
      <w:pPr>
        <w:pStyle w:val="ConsPlusNonformat"/>
      </w:pPr>
      <w:r w:rsidRPr="00F85B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навага 500 кг.</w:t>
      </w:r>
      <w:r w:rsidRPr="00896EED">
        <w:t xml:space="preserve"> </w:t>
      </w:r>
      <w:r w:rsidR="00456C61">
        <w:t>_________________________________________________________________________</w:t>
      </w:r>
    </w:p>
    <w:p w:rsidR="00456C61" w:rsidRDefault="00456C61" w:rsidP="00456C61">
      <w:pPr>
        <w:pStyle w:val="ConsPlusNonformat"/>
        <w:jc w:val="both"/>
      </w:pPr>
    </w:p>
    <w:p w:rsidR="00456C61" w:rsidRDefault="00456C61" w:rsidP="00456C61">
      <w:pPr>
        <w:pStyle w:val="ConsPlusNonformat"/>
        <w:jc w:val="both"/>
        <w:rPr>
          <w:sz w:val="16"/>
          <w:szCs w:val="16"/>
        </w:rPr>
      </w:pPr>
      <w:r>
        <w:t>7.  Полномочия   лица   на  осуществление   действий   от  имени  заявителя</w:t>
      </w:r>
    </w:p>
    <w:p w:rsidR="00C028A0" w:rsidRPr="00C028A0" w:rsidRDefault="00352BC0" w:rsidP="00C028A0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Семенов</w:t>
      </w:r>
      <w:r w:rsidR="00614D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217F9">
        <w:rPr>
          <w:rFonts w:ascii="Times New Roman" w:hAnsi="Times New Roman" w:cs="Times New Roman"/>
          <w:b/>
          <w:i/>
          <w:sz w:val="24"/>
          <w:szCs w:val="24"/>
        </w:rPr>
        <w:t>Семен Семенович</w:t>
      </w:r>
      <w:r w:rsidR="00614DDF">
        <w:rPr>
          <w:rFonts w:ascii="Times New Roman" w:hAnsi="Times New Roman" w:cs="Times New Roman"/>
          <w:b/>
          <w:i/>
          <w:sz w:val="24"/>
          <w:szCs w:val="24"/>
        </w:rPr>
        <w:t xml:space="preserve"> по доверенности </w:t>
      </w:r>
      <w:r w:rsidR="0035115A">
        <w:rPr>
          <w:rFonts w:ascii="Times New Roman" w:hAnsi="Times New Roman" w:cs="Times New Roman"/>
          <w:b/>
          <w:i/>
          <w:sz w:val="24"/>
          <w:szCs w:val="24"/>
        </w:rPr>
        <w:t xml:space="preserve">№ 3 </w:t>
      </w:r>
      <w:r w:rsidR="00614DDF">
        <w:rPr>
          <w:rFonts w:ascii="Times New Roman" w:hAnsi="Times New Roman" w:cs="Times New Roman"/>
          <w:b/>
          <w:i/>
          <w:sz w:val="24"/>
          <w:szCs w:val="24"/>
        </w:rPr>
        <w:t>от 20.05.2017 г. (копия приложена)</w:t>
      </w:r>
    </w:p>
    <w:p w:rsidR="00456C61" w:rsidRDefault="00456C61" w:rsidP="00456C61">
      <w:pPr>
        <w:pStyle w:val="ConsPlusNonformat"/>
        <w:jc w:val="both"/>
      </w:pPr>
      <w:r>
        <w:t>___________________________________________________________________________</w:t>
      </w:r>
    </w:p>
    <w:p w:rsidR="00456C61" w:rsidRDefault="00456C61" w:rsidP="00456C61">
      <w:pPr>
        <w:pStyle w:val="ConsPlusNonformat"/>
        <w:jc w:val="both"/>
      </w:pPr>
      <w:r>
        <w:t xml:space="preserve">    </w:t>
      </w:r>
      <w:proofErr w:type="gramStart"/>
      <w:r>
        <w:t>(Ф.И.О. (отчество - при наличии), данные документа, подтверждающего</w:t>
      </w:r>
      <w:proofErr w:type="gramEnd"/>
    </w:p>
    <w:p w:rsidR="00456C61" w:rsidRDefault="00456C61" w:rsidP="00456C61">
      <w:pPr>
        <w:pStyle w:val="ConsPlusNonformat"/>
        <w:jc w:val="both"/>
      </w:pPr>
      <w:r>
        <w:t xml:space="preserve">              полномочия лица на подписание и подачу заявки)</w:t>
      </w:r>
    </w:p>
    <w:p w:rsidR="00456C61" w:rsidRDefault="00456C61" w:rsidP="00456C61">
      <w:pPr>
        <w:pStyle w:val="ConsPlusNonformat"/>
        <w:jc w:val="both"/>
      </w:pPr>
      <w:r>
        <w:t>___________________________________________________________________________</w:t>
      </w:r>
    </w:p>
    <w:p w:rsidR="00456C61" w:rsidRDefault="00456C61" w:rsidP="00456C61">
      <w:pPr>
        <w:pStyle w:val="ConsPlusNonformat"/>
        <w:jc w:val="both"/>
      </w:pPr>
    </w:p>
    <w:p w:rsidR="00456C61" w:rsidRDefault="00456C61" w:rsidP="00456C61">
      <w:pPr>
        <w:pStyle w:val="ConsPlusNonformat"/>
        <w:jc w:val="both"/>
      </w:pPr>
      <w:r>
        <w:t>Руководитель общины малочисленных народов</w:t>
      </w:r>
    </w:p>
    <w:p w:rsidR="00456C61" w:rsidRDefault="00456C61" w:rsidP="00456C61">
      <w:pPr>
        <w:pStyle w:val="ConsPlusNonformat"/>
        <w:jc w:val="both"/>
      </w:pPr>
      <w:r>
        <w:t>или лицо, относящееся к малочисленным народам</w:t>
      </w:r>
    </w:p>
    <w:p w:rsidR="00456C61" w:rsidRDefault="00456C61" w:rsidP="00456C61">
      <w:pPr>
        <w:pStyle w:val="ConsPlusNonformat"/>
        <w:jc w:val="both"/>
      </w:pPr>
      <w:r>
        <w:t>(лицо, уполномоченное на подписание заявки)</w:t>
      </w:r>
    </w:p>
    <w:p w:rsidR="00456C61" w:rsidRPr="00C028A0" w:rsidRDefault="00C028A0" w:rsidP="00456C61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="00614DDF">
        <w:rPr>
          <w:rFonts w:ascii="Times New Roman" w:hAnsi="Times New Roman" w:cs="Times New Roman"/>
          <w:b/>
          <w:i/>
          <w:sz w:val="24"/>
          <w:szCs w:val="24"/>
        </w:rPr>
        <w:t>Семенов</w:t>
      </w:r>
      <w:r w:rsidRPr="00C028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217F9">
        <w:rPr>
          <w:rFonts w:ascii="Times New Roman" w:hAnsi="Times New Roman" w:cs="Times New Roman"/>
          <w:b/>
          <w:i/>
          <w:sz w:val="24"/>
          <w:szCs w:val="24"/>
        </w:rPr>
        <w:t>Семен Семенович</w:t>
      </w:r>
      <w:r w:rsidRPr="00C028A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</w:t>
      </w:r>
    </w:p>
    <w:p w:rsidR="00456C61" w:rsidRDefault="00456C61" w:rsidP="00456C61">
      <w:pPr>
        <w:pStyle w:val="ConsPlusNonformat"/>
        <w:jc w:val="both"/>
      </w:pPr>
      <w:r>
        <w:t>____________________________________________ (Ф.И.О., отчество - при наличии)</w:t>
      </w:r>
    </w:p>
    <w:p w:rsidR="00456C61" w:rsidRDefault="00456C61" w:rsidP="00456C61">
      <w:pPr>
        <w:pStyle w:val="ConsPlusNonformat"/>
        <w:jc w:val="both"/>
      </w:pPr>
    </w:p>
    <w:p w:rsidR="00456C61" w:rsidRPr="00C028A0" w:rsidRDefault="00C028A0" w:rsidP="00456C61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28A0">
        <w:rPr>
          <w:rFonts w:ascii="Times New Roman" w:hAnsi="Times New Roman" w:cs="Times New Roman"/>
          <w:b/>
          <w:i/>
          <w:sz w:val="24"/>
          <w:szCs w:val="24"/>
        </w:rPr>
        <w:t>"01</w:t>
      </w:r>
      <w:r w:rsidR="00456C61" w:rsidRPr="00C028A0">
        <w:rPr>
          <w:rFonts w:ascii="Times New Roman" w:hAnsi="Times New Roman" w:cs="Times New Roman"/>
          <w:b/>
          <w:i/>
          <w:sz w:val="24"/>
          <w:szCs w:val="24"/>
        </w:rPr>
        <w:t xml:space="preserve">" </w:t>
      </w:r>
      <w:r w:rsidRPr="00C028A0">
        <w:rPr>
          <w:rFonts w:ascii="Times New Roman" w:hAnsi="Times New Roman" w:cs="Times New Roman"/>
          <w:b/>
          <w:i/>
          <w:sz w:val="24"/>
          <w:szCs w:val="24"/>
        </w:rPr>
        <w:t>июня 2017</w:t>
      </w:r>
      <w:r w:rsidR="00456C61" w:rsidRPr="00C028A0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</w:p>
    <w:p w:rsidR="00456C61" w:rsidRDefault="00C028A0" w:rsidP="00456C61">
      <w:pPr>
        <w:pStyle w:val="ConsPlusNonformat"/>
        <w:jc w:val="both"/>
      </w:pPr>
      <w:r>
        <w:t>____________________</w:t>
      </w:r>
    </w:p>
    <w:p w:rsidR="00456C61" w:rsidRDefault="00456C61" w:rsidP="00456C61">
      <w:pPr>
        <w:pStyle w:val="ConsPlusNonformat"/>
        <w:jc w:val="both"/>
      </w:pPr>
      <w:r>
        <w:t>место печати (при наличии)</w:t>
      </w:r>
    </w:p>
    <w:p w:rsidR="00456C61" w:rsidRDefault="00AF4F1E" w:rsidP="00AF4F1E">
      <w:pPr>
        <w:pStyle w:val="ConsPlusNormal"/>
        <w:tabs>
          <w:tab w:val="left" w:pos="1500"/>
        </w:tabs>
        <w:jc w:val="both"/>
      </w:pPr>
      <w:r>
        <w:tab/>
      </w:r>
    </w:p>
    <w:p w:rsidR="00AF4F1E" w:rsidRDefault="00AF4F1E" w:rsidP="00AF4F1E">
      <w:pPr>
        <w:pStyle w:val="ConsPlusNormal"/>
        <w:tabs>
          <w:tab w:val="left" w:pos="1500"/>
        </w:tabs>
        <w:jc w:val="both"/>
      </w:pPr>
    </w:p>
    <w:p w:rsidR="00AF4F1E" w:rsidRDefault="00AF4F1E" w:rsidP="00AF4F1E">
      <w:pPr>
        <w:pStyle w:val="ConsPlusNormal"/>
        <w:tabs>
          <w:tab w:val="left" w:pos="1500"/>
        </w:tabs>
        <w:jc w:val="both"/>
      </w:pPr>
    </w:p>
    <w:p w:rsidR="00AF4F1E" w:rsidRDefault="00AF4F1E" w:rsidP="00AF4F1E">
      <w:pPr>
        <w:pStyle w:val="ConsPlusNormal"/>
        <w:tabs>
          <w:tab w:val="left" w:pos="1500"/>
        </w:tabs>
        <w:jc w:val="both"/>
      </w:pPr>
    </w:p>
    <w:p w:rsidR="00AF4F1E" w:rsidRDefault="00AF4F1E" w:rsidP="00AF4F1E">
      <w:pPr>
        <w:pStyle w:val="ConsPlusNormal"/>
        <w:tabs>
          <w:tab w:val="left" w:pos="1500"/>
        </w:tabs>
        <w:jc w:val="both"/>
      </w:pPr>
    </w:p>
    <w:p w:rsidR="00AF4F1E" w:rsidRDefault="00AF4F1E" w:rsidP="00AF4F1E">
      <w:pPr>
        <w:pStyle w:val="ConsPlusNormal"/>
        <w:tabs>
          <w:tab w:val="left" w:pos="1500"/>
        </w:tabs>
        <w:jc w:val="both"/>
      </w:pPr>
    </w:p>
    <w:p w:rsidR="00456C61" w:rsidRDefault="00456C61" w:rsidP="00456C61">
      <w:pPr>
        <w:pStyle w:val="ConsPlusNormal"/>
        <w:ind w:firstLine="540"/>
        <w:jc w:val="both"/>
      </w:pPr>
      <w:r>
        <w:t>--------------------------------</w:t>
      </w:r>
    </w:p>
    <w:p w:rsidR="00456C61" w:rsidRDefault="00456C61" w:rsidP="00456C61">
      <w:pPr>
        <w:pStyle w:val="ConsPlusNormal"/>
        <w:ind w:firstLine="540"/>
        <w:jc w:val="both"/>
      </w:pPr>
      <w:bookmarkStart w:id="2" w:name="P1658"/>
      <w:bookmarkEnd w:id="2"/>
    </w:p>
    <w:p w:rsidR="00456C61" w:rsidRDefault="00456C61" w:rsidP="00456C61">
      <w:pPr>
        <w:pStyle w:val="ConsPlusNormal"/>
        <w:ind w:firstLine="540"/>
        <w:jc w:val="both"/>
      </w:pPr>
    </w:p>
    <w:p w:rsidR="00456C61" w:rsidRDefault="00456C61" w:rsidP="00456C61">
      <w:pPr>
        <w:pStyle w:val="ConsPlusNormal"/>
        <w:ind w:firstLine="540"/>
        <w:jc w:val="both"/>
      </w:pPr>
    </w:p>
    <w:p w:rsidR="00250C68" w:rsidRDefault="00456C61" w:rsidP="00F85B94">
      <w:pPr>
        <w:pStyle w:val="ConsPlusNormal"/>
        <w:ind w:firstLine="540"/>
        <w:jc w:val="both"/>
      </w:pPr>
      <w:r>
        <w:t>&lt;1</w:t>
      </w:r>
      <w:proofErr w:type="gramStart"/>
      <w:r>
        <w:t>&gt; П</w:t>
      </w:r>
      <w:proofErr w:type="gramEnd"/>
      <w:r>
        <w:t>ри составлении заявки заполняются все графы без помарок машинописным, в том числе компьютерным способом. При отсутствии данных для внесения в какую-либо графу заявки необходимо в указанной графе проставить слово "нет". Наличие пустых граф не допускается, за исключением случаев, установленных настоящим Регламентом.</w:t>
      </w:r>
    </w:p>
    <w:sectPr w:rsidR="00250C68" w:rsidSect="00456C6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8E9" w:rsidRDefault="007B08E9" w:rsidP="007B08E9">
      <w:pPr>
        <w:spacing w:after="0" w:line="240" w:lineRule="auto"/>
      </w:pPr>
      <w:r>
        <w:separator/>
      </w:r>
    </w:p>
  </w:endnote>
  <w:endnote w:type="continuationSeparator" w:id="0">
    <w:p w:rsidR="007B08E9" w:rsidRDefault="007B08E9" w:rsidP="007B0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8E9" w:rsidRDefault="007B08E9" w:rsidP="007B08E9">
      <w:pPr>
        <w:spacing w:after="0" w:line="240" w:lineRule="auto"/>
      </w:pPr>
      <w:r>
        <w:separator/>
      </w:r>
    </w:p>
  </w:footnote>
  <w:footnote w:type="continuationSeparator" w:id="0">
    <w:p w:rsidR="007B08E9" w:rsidRDefault="007B08E9" w:rsidP="007B08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0A"/>
    <w:rsid w:val="00084F19"/>
    <w:rsid w:val="00165BDF"/>
    <w:rsid w:val="001F0F6D"/>
    <w:rsid w:val="00250C68"/>
    <w:rsid w:val="0035115A"/>
    <w:rsid w:val="00352BC0"/>
    <w:rsid w:val="00405341"/>
    <w:rsid w:val="00456C61"/>
    <w:rsid w:val="00502158"/>
    <w:rsid w:val="005B590A"/>
    <w:rsid w:val="005B7AE5"/>
    <w:rsid w:val="00614DDF"/>
    <w:rsid w:val="0067187C"/>
    <w:rsid w:val="00791F2E"/>
    <w:rsid w:val="007B08E9"/>
    <w:rsid w:val="008223E0"/>
    <w:rsid w:val="00850AD0"/>
    <w:rsid w:val="00896EED"/>
    <w:rsid w:val="00945BA0"/>
    <w:rsid w:val="009A2D42"/>
    <w:rsid w:val="009E2F38"/>
    <w:rsid w:val="00A52783"/>
    <w:rsid w:val="00AF4F1E"/>
    <w:rsid w:val="00B035CD"/>
    <w:rsid w:val="00B3123D"/>
    <w:rsid w:val="00B7381D"/>
    <w:rsid w:val="00BD0951"/>
    <w:rsid w:val="00BE1AEE"/>
    <w:rsid w:val="00C028A0"/>
    <w:rsid w:val="00C17386"/>
    <w:rsid w:val="00D31B74"/>
    <w:rsid w:val="00E217F9"/>
    <w:rsid w:val="00F8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6C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56C61"/>
    <w:rPr>
      <w:color w:val="0000FF"/>
      <w:u w:val="single"/>
    </w:rPr>
  </w:style>
  <w:style w:type="table" w:styleId="a4">
    <w:name w:val="Table Grid"/>
    <w:basedOn w:val="a1"/>
    <w:uiPriority w:val="59"/>
    <w:rsid w:val="00671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B0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08E9"/>
  </w:style>
  <w:style w:type="paragraph" w:styleId="a7">
    <w:name w:val="footer"/>
    <w:basedOn w:val="a"/>
    <w:link w:val="a8"/>
    <w:uiPriority w:val="99"/>
    <w:unhideWhenUsed/>
    <w:rsid w:val="007B0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08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6C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56C61"/>
    <w:rPr>
      <w:color w:val="0000FF"/>
      <w:u w:val="single"/>
    </w:rPr>
  </w:style>
  <w:style w:type="table" w:styleId="a4">
    <w:name w:val="Table Grid"/>
    <w:basedOn w:val="a1"/>
    <w:uiPriority w:val="59"/>
    <w:rsid w:val="00671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B0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08E9"/>
  </w:style>
  <w:style w:type="paragraph" w:styleId="a7">
    <w:name w:val="footer"/>
    <w:basedOn w:val="a"/>
    <w:link w:val="a8"/>
    <w:uiPriority w:val="99"/>
    <w:unhideWhenUsed/>
    <w:rsid w:val="007B0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0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5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S:\1.%20&#1048;&#1053;&#1054;&#1057;&#1058;&#1056;&#1040;&#1053;&#1053;&#1067;&#1049;%20&#1055;&#1056;&#1054;&#1052;&#1067;&#1057;&#1045;&#1051;\2017\&#1053;&#1072;%20&#1057;&#1040;&#1049;&#1058;\&#1055;&#1088;&#1080;&#1082;&#1072;&#1079;%20&#1052;&#1080;&#1085;&#1089;&#1077;&#1083;&#1100;&#1093;&#1086;&#1079;&#1072;%20&#1056;&#1060;%20&#1086;&#1090;%2024.12.2015%20&#8470;659%20&#1040;&#1076;&#1084;&#1080;&#1085;&#1080;&#1089;&#1090;&#1088;&#1072;&#1090;&#1080;&#1074;&#1085;&#1099;&#1081;%20&#1088;&#1077;&#1075;&#1083;&#1072;&#1084;&#1077;&#1085;&#1090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Мальков</dc:creator>
  <cp:lastModifiedBy>Мальков</cp:lastModifiedBy>
  <cp:revision>6</cp:revision>
  <cp:lastPrinted>2017-05-24T07:17:00Z</cp:lastPrinted>
  <dcterms:created xsi:type="dcterms:W3CDTF">2017-05-15T07:44:00Z</dcterms:created>
  <dcterms:modified xsi:type="dcterms:W3CDTF">2017-05-24T07:26:00Z</dcterms:modified>
</cp:coreProperties>
</file>