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A03" w:rsidRDefault="007C2A03" w:rsidP="007C2A03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C2A03" w:rsidRDefault="007C2A03" w:rsidP="007C2A03">
      <w:pPr>
        <w:pStyle w:val="ConsPlusNormal"/>
        <w:jc w:val="both"/>
        <w:outlineLvl w:val="0"/>
      </w:pPr>
    </w:p>
    <w:p w:rsidR="007C2A03" w:rsidRDefault="007C2A03" w:rsidP="007C2A0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C2A03" w:rsidRDefault="007C2A03" w:rsidP="007C2A03">
      <w:pPr>
        <w:pStyle w:val="ConsPlusTitle"/>
        <w:jc w:val="center"/>
      </w:pPr>
    </w:p>
    <w:p w:rsidR="007C2A03" w:rsidRDefault="007C2A03" w:rsidP="007C2A03">
      <w:pPr>
        <w:pStyle w:val="ConsPlusTitle"/>
        <w:jc w:val="center"/>
      </w:pPr>
      <w:r>
        <w:t>ПОСТАНОВЛЕНИЕ</w:t>
      </w:r>
    </w:p>
    <w:p w:rsidR="007C2A03" w:rsidRDefault="007C2A03" w:rsidP="007C2A03">
      <w:pPr>
        <w:pStyle w:val="ConsPlusTitle"/>
        <w:jc w:val="center"/>
      </w:pPr>
      <w:r>
        <w:t>от 19 января 2000 г. N 44</w:t>
      </w:r>
    </w:p>
    <w:p w:rsidR="007C2A03" w:rsidRDefault="007C2A03" w:rsidP="007C2A03">
      <w:pPr>
        <w:pStyle w:val="ConsPlusTitle"/>
        <w:jc w:val="center"/>
      </w:pPr>
    </w:p>
    <w:p w:rsidR="007C2A03" w:rsidRDefault="007C2A03" w:rsidP="007C2A03">
      <w:pPr>
        <w:pStyle w:val="ConsPlusTitle"/>
        <w:jc w:val="center"/>
      </w:pPr>
      <w:r>
        <w:t>ОБ УТВЕРЖДЕНИИ ПОРЯДКА СОЗДАНИЯ,</w:t>
      </w:r>
    </w:p>
    <w:p w:rsidR="007C2A03" w:rsidRDefault="007C2A03" w:rsidP="007C2A03">
      <w:pPr>
        <w:pStyle w:val="ConsPlusTitle"/>
        <w:jc w:val="center"/>
      </w:pPr>
      <w:r>
        <w:t xml:space="preserve">ЭКСПЛУАТАЦИИ И ИСПОЛЬЗОВАНИЯ </w:t>
      </w:r>
      <w:proofErr w:type="gramStart"/>
      <w:r>
        <w:t>ИСКУССТВЕННЫХ</w:t>
      </w:r>
      <w:proofErr w:type="gramEnd"/>
    </w:p>
    <w:p w:rsidR="007C2A03" w:rsidRDefault="007C2A03" w:rsidP="007C2A03">
      <w:pPr>
        <w:pStyle w:val="ConsPlusTitle"/>
        <w:jc w:val="center"/>
      </w:pPr>
      <w:r>
        <w:t xml:space="preserve">ОСТРОВОВ, СООРУЖЕНИЙ И УСТАНОВОК </w:t>
      </w:r>
      <w:proofErr w:type="gramStart"/>
      <w:r>
        <w:t>ВО</w:t>
      </w:r>
      <w:proofErr w:type="gramEnd"/>
      <w:r>
        <w:t xml:space="preserve"> ВНУТРЕННИХ</w:t>
      </w:r>
    </w:p>
    <w:p w:rsidR="007C2A03" w:rsidRDefault="007C2A03" w:rsidP="007C2A03">
      <w:pPr>
        <w:pStyle w:val="ConsPlusTitle"/>
        <w:jc w:val="center"/>
      </w:pPr>
      <w:r>
        <w:t xml:space="preserve">МОРСКИХ </w:t>
      </w:r>
      <w:proofErr w:type="gramStart"/>
      <w:r>
        <w:t>ВОДАХ</w:t>
      </w:r>
      <w:proofErr w:type="gramEnd"/>
      <w:r>
        <w:t xml:space="preserve"> И В ТЕРРИТОРИАЛЬНОМ МОРЕ</w:t>
      </w:r>
    </w:p>
    <w:p w:rsidR="007C2A03" w:rsidRDefault="007C2A03" w:rsidP="007C2A03">
      <w:pPr>
        <w:pStyle w:val="ConsPlusTitle"/>
        <w:jc w:val="center"/>
      </w:pPr>
      <w:r>
        <w:t>РОССИЙСКОЙ ФЕДЕРАЦИИ</w:t>
      </w:r>
    </w:p>
    <w:p w:rsidR="007C2A03" w:rsidRDefault="007C2A03" w:rsidP="007C2A03">
      <w:pPr>
        <w:pStyle w:val="ConsPlusNormal"/>
        <w:jc w:val="center"/>
      </w:pPr>
      <w:r>
        <w:t>Список изменяющих документов</w:t>
      </w:r>
    </w:p>
    <w:p w:rsidR="007C2A03" w:rsidRDefault="007C2A03" w:rsidP="007C2A03">
      <w:pPr>
        <w:pStyle w:val="ConsPlusNormal"/>
        <w:jc w:val="center"/>
      </w:pPr>
      <w:proofErr w:type="gramStart"/>
      <w:r>
        <w:t xml:space="preserve">(в ред. Постановлений Правительства РФ от 30.07.2004 </w:t>
      </w:r>
      <w:hyperlink r:id="rId6" w:history="1">
        <w:r>
          <w:rPr>
            <w:color w:val="0000FF"/>
          </w:rPr>
          <w:t>N 391</w:t>
        </w:r>
      </w:hyperlink>
      <w:r>
        <w:t>,</w:t>
      </w:r>
      <w:proofErr w:type="gramEnd"/>
    </w:p>
    <w:p w:rsidR="007C2A03" w:rsidRDefault="007C2A03" w:rsidP="007C2A03">
      <w:pPr>
        <w:pStyle w:val="ConsPlusNormal"/>
        <w:jc w:val="center"/>
      </w:pPr>
      <w:r>
        <w:t xml:space="preserve">от 21.11.2007 </w:t>
      </w:r>
      <w:hyperlink r:id="rId7" w:history="1">
        <w:r>
          <w:rPr>
            <w:color w:val="0000FF"/>
          </w:rPr>
          <w:t>N 800</w:t>
        </w:r>
      </w:hyperlink>
      <w:r>
        <w:t xml:space="preserve">, от 24.12.2008 </w:t>
      </w:r>
      <w:hyperlink r:id="rId8" w:history="1">
        <w:r>
          <w:rPr>
            <w:color w:val="0000FF"/>
          </w:rPr>
          <w:t>N 1004</w:t>
        </w:r>
      </w:hyperlink>
      <w:r>
        <w:t>,</w:t>
      </w:r>
    </w:p>
    <w:p w:rsidR="007C2A03" w:rsidRDefault="007C2A03" w:rsidP="007C2A03">
      <w:pPr>
        <w:pStyle w:val="ConsPlusNormal"/>
        <w:jc w:val="center"/>
      </w:pPr>
      <w:r>
        <w:t xml:space="preserve">от 26.07.2010 </w:t>
      </w:r>
      <w:hyperlink r:id="rId9" w:history="1">
        <w:r>
          <w:rPr>
            <w:color w:val="0000FF"/>
          </w:rPr>
          <w:t>N 549</w:t>
        </w:r>
      </w:hyperlink>
      <w:r>
        <w:t xml:space="preserve">, от 21.07.2014 </w:t>
      </w:r>
      <w:hyperlink r:id="rId10" w:history="1">
        <w:r>
          <w:rPr>
            <w:color w:val="0000FF"/>
          </w:rPr>
          <w:t>N 675</w:t>
        </w:r>
      </w:hyperlink>
      <w:r>
        <w:t>,</w:t>
      </w:r>
    </w:p>
    <w:p w:rsidR="007C2A03" w:rsidRDefault="007C2A03" w:rsidP="007C2A03">
      <w:pPr>
        <w:pStyle w:val="ConsPlusNormal"/>
        <w:jc w:val="center"/>
      </w:pPr>
      <w:r>
        <w:t xml:space="preserve">от 25.02.2015 </w:t>
      </w:r>
      <w:hyperlink r:id="rId11" w:history="1">
        <w:r>
          <w:rPr>
            <w:color w:val="0000FF"/>
          </w:rPr>
          <w:t>N 164</w:t>
        </w:r>
      </w:hyperlink>
      <w:r>
        <w:t>)</w:t>
      </w:r>
    </w:p>
    <w:p w:rsidR="007C2A03" w:rsidRDefault="007C2A03" w:rsidP="007C2A03">
      <w:pPr>
        <w:pStyle w:val="ConsPlusNormal"/>
        <w:jc w:val="center"/>
      </w:pPr>
    </w:p>
    <w:p w:rsidR="007C2A03" w:rsidRDefault="007C2A03" w:rsidP="007C2A03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7C2A03" w:rsidRDefault="007C2A03" w:rsidP="007C2A03">
      <w:pPr>
        <w:pStyle w:val="ConsPlusNormal"/>
        <w:ind w:firstLine="540"/>
        <w:jc w:val="both"/>
      </w:pPr>
      <w:r>
        <w:t xml:space="preserve">Утвердить прилагаемый </w:t>
      </w:r>
      <w:hyperlink w:anchor="Par33" w:history="1">
        <w:r>
          <w:rPr>
            <w:color w:val="0000FF"/>
          </w:rPr>
          <w:t>Порядок</w:t>
        </w:r>
      </w:hyperlink>
      <w:r>
        <w:t xml:space="preserve"> создания, эксплуатации и использования искусственных островов, сооружений и установок во внутренних морских водах и в территориальном море Российской Федерации.</w:t>
      </w:r>
    </w:p>
    <w:p w:rsidR="007C2A03" w:rsidRDefault="007C2A03" w:rsidP="007C2A03">
      <w:pPr>
        <w:pStyle w:val="ConsPlusNormal"/>
      </w:pPr>
    </w:p>
    <w:p w:rsidR="007C2A03" w:rsidRDefault="007C2A03" w:rsidP="007C2A03">
      <w:pPr>
        <w:pStyle w:val="ConsPlusNormal"/>
        <w:jc w:val="right"/>
      </w:pPr>
      <w:r>
        <w:t>Председатель Правительства</w:t>
      </w:r>
    </w:p>
    <w:p w:rsidR="007C2A03" w:rsidRDefault="007C2A03" w:rsidP="007C2A03">
      <w:pPr>
        <w:pStyle w:val="ConsPlusNormal"/>
        <w:jc w:val="right"/>
      </w:pPr>
      <w:r>
        <w:t>Российской Федерации</w:t>
      </w:r>
    </w:p>
    <w:p w:rsidR="007C2A03" w:rsidRDefault="007C2A03" w:rsidP="007C2A03">
      <w:pPr>
        <w:pStyle w:val="ConsPlusNormal"/>
        <w:jc w:val="right"/>
      </w:pPr>
      <w:r>
        <w:t>В.ПУТИН</w:t>
      </w:r>
    </w:p>
    <w:p w:rsidR="007C2A03" w:rsidRDefault="007C2A03" w:rsidP="007C2A03">
      <w:pPr>
        <w:pStyle w:val="ConsPlusNormal"/>
      </w:pPr>
    </w:p>
    <w:p w:rsidR="007C2A03" w:rsidRDefault="007C2A03" w:rsidP="007C2A03">
      <w:pPr>
        <w:pStyle w:val="ConsPlusNormal"/>
      </w:pPr>
    </w:p>
    <w:p w:rsidR="007C2A03" w:rsidRDefault="007C2A03" w:rsidP="007C2A03">
      <w:pPr>
        <w:pStyle w:val="ConsPlusNormal"/>
      </w:pPr>
    </w:p>
    <w:p w:rsidR="007C2A03" w:rsidRDefault="007C2A03" w:rsidP="007C2A03">
      <w:pPr>
        <w:pStyle w:val="ConsPlusNormal"/>
      </w:pPr>
    </w:p>
    <w:p w:rsidR="007C2A03" w:rsidRDefault="007C2A03" w:rsidP="007C2A03">
      <w:pPr>
        <w:pStyle w:val="ConsPlusNormal"/>
      </w:pPr>
    </w:p>
    <w:p w:rsidR="007C2A03" w:rsidRDefault="007C2A03" w:rsidP="007C2A03">
      <w:pPr>
        <w:pStyle w:val="ConsPlusNormal"/>
        <w:jc w:val="right"/>
        <w:outlineLvl w:val="0"/>
      </w:pPr>
      <w:r>
        <w:t>Утвержден</w:t>
      </w:r>
    </w:p>
    <w:p w:rsidR="007C2A03" w:rsidRDefault="007C2A03" w:rsidP="007C2A03">
      <w:pPr>
        <w:pStyle w:val="ConsPlusNormal"/>
        <w:jc w:val="right"/>
      </w:pPr>
      <w:r>
        <w:t>Постановлением Правительства</w:t>
      </w:r>
    </w:p>
    <w:p w:rsidR="007C2A03" w:rsidRDefault="007C2A03" w:rsidP="007C2A03">
      <w:pPr>
        <w:pStyle w:val="ConsPlusNormal"/>
        <w:jc w:val="right"/>
      </w:pPr>
      <w:r>
        <w:t>Российской Федерации</w:t>
      </w:r>
    </w:p>
    <w:p w:rsidR="007C2A03" w:rsidRDefault="007C2A03" w:rsidP="007C2A03">
      <w:pPr>
        <w:pStyle w:val="ConsPlusNormal"/>
        <w:jc w:val="right"/>
      </w:pPr>
      <w:r>
        <w:t>от 19 января 2000 г. N 44</w:t>
      </w:r>
    </w:p>
    <w:p w:rsidR="007C2A03" w:rsidRDefault="007C2A03" w:rsidP="007C2A03">
      <w:pPr>
        <w:pStyle w:val="ConsPlusNormal"/>
      </w:pPr>
    </w:p>
    <w:p w:rsidR="007C2A03" w:rsidRDefault="007C2A03" w:rsidP="007C2A03">
      <w:pPr>
        <w:pStyle w:val="ConsPlusTitle"/>
        <w:jc w:val="center"/>
      </w:pPr>
      <w:bookmarkStart w:id="0" w:name="Par33"/>
      <w:bookmarkEnd w:id="0"/>
      <w:r>
        <w:t>ПОРЯДОК</w:t>
      </w:r>
    </w:p>
    <w:p w:rsidR="007C2A03" w:rsidRDefault="007C2A03" w:rsidP="007C2A03">
      <w:pPr>
        <w:pStyle w:val="ConsPlusTitle"/>
        <w:jc w:val="center"/>
      </w:pPr>
      <w:r>
        <w:t>СОЗДАНИЯ, ЭКСПЛУАТАЦИИ И ИСПОЛЬЗОВАНИЯ</w:t>
      </w:r>
    </w:p>
    <w:p w:rsidR="007C2A03" w:rsidRDefault="007C2A03" w:rsidP="007C2A03">
      <w:pPr>
        <w:pStyle w:val="ConsPlusTitle"/>
        <w:jc w:val="center"/>
      </w:pPr>
      <w:r>
        <w:t>ИСКУССТВЕННЫХ ОСТРОВОВ, СООРУЖЕНИЙ И УСТАНОВОК</w:t>
      </w:r>
    </w:p>
    <w:p w:rsidR="007C2A03" w:rsidRDefault="007C2A03" w:rsidP="007C2A03">
      <w:pPr>
        <w:pStyle w:val="ConsPlusTitle"/>
        <w:jc w:val="center"/>
      </w:pPr>
      <w:r>
        <w:t xml:space="preserve">ВО ВНУТРЕННИХ МОРСКИХ ВОДАХ И В </w:t>
      </w:r>
      <w:proofErr w:type="gramStart"/>
      <w:r>
        <w:t>ТЕРРИТОРИАЛЬНОМ</w:t>
      </w:r>
      <w:proofErr w:type="gramEnd"/>
    </w:p>
    <w:p w:rsidR="007C2A03" w:rsidRDefault="007C2A03" w:rsidP="007C2A03">
      <w:pPr>
        <w:pStyle w:val="ConsPlusTitle"/>
        <w:jc w:val="center"/>
      </w:pPr>
      <w:r>
        <w:t>МОРЕ РОССИЙСКОЙ ФЕДЕРАЦИИ</w:t>
      </w:r>
    </w:p>
    <w:p w:rsidR="007C2A03" w:rsidRDefault="007C2A03" w:rsidP="007C2A03">
      <w:pPr>
        <w:pStyle w:val="ConsPlusNormal"/>
        <w:jc w:val="center"/>
      </w:pPr>
      <w:r>
        <w:t>Список изменяющих документов</w:t>
      </w:r>
    </w:p>
    <w:p w:rsidR="007C2A03" w:rsidRDefault="007C2A03" w:rsidP="007C2A03">
      <w:pPr>
        <w:pStyle w:val="ConsPlusNormal"/>
        <w:jc w:val="center"/>
      </w:pPr>
      <w:proofErr w:type="gramStart"/>
      <w:r>
        <w:t xml:space="preserve">(в ред. Постановлений Правительства РФ от 30.07.2004 </w:t>
      </w:r>
      <w:hyperlink r:id="rId12" w:history="1">
        <w:r>
          <w:rPr>
            <w:color w:val="0000FF"/>
          </w:rPr>
          <w:t>N 391</w:t>
        </w:r>
      </w:hyperlink>
      <w:r>
        <w:t>,</w:t>
      </w:r>
      <w:proofErr w:type="gramEnd"/>
    </w:p>
    <w:p w:rsidR="007C2A03" w:rsidRDefault="007C2A03" w:rsidP="007C2A03">
      <w:pPr>
        <w:pStyle w:val="ConsPlusNormal"/>
        <w:jc w:val="center"/>
      </w:pPr>
      <w:r>
        <w:t xml:space="preserve">от 21.11.2007 </w:t>
      </w:r>
      <w:hyperlink r:id="rId13" w:history="1">
        <w:r>
          <w:rPr>
            <w:color w:val="0000FF"/>
          </w:rPr>
          <w:t>N 800</w:t>
        </w:r>
      </w:hyperlink>
      <w:r>
        <w:t xml:space="preserve">, от 24.12.2008 </w:t>
      </w:r>
      <w:hyperlink r:id="rId14" w:history="1">
        <w:r>
          <w:rPr>
            <w:color w:val="0000FF"/>
          </w:rPr>
          <w:t>N 1004</w:t>
        </w:r>
      </w:hyperlink>
      <w:r>
        <w:t>,</w:t>
      </w:r>
    </w:p>
    <w:p w:rsidR="007C2A03" w:rsidRDefault="007C2A03" w:rsidP="007C2A03">
      <w:pPr>
        <w:pStyle w:val="ConsPlusNormal"/>
        <w:jc w:val="center"/>
      </w:pPr>
      <w:r>
        <w:t xml:space="preserve">от 26.07.2010 </w:t>
      </w:r>
      <w:hyperlink r:id="rId15" w:history="1">
        <w:r>
          <w:rPr>
            <w:color w:val="0000FF"/>
          </w:rPr>
          <w:t>N 549</w:t>
        </w:r>
      </w:hyperlink>
      <w:r>
        <w:t xml:space="preserve">, от 21.07.2014 </w:t>
      </w:r>
      <w:hyperlink r:id="rId16" w:history="1">
        <w:r>
          <w:rPr>
            <w:color w:val="0000FF"/>
          </w:rPr>
          <w:t>N 675</w:t>
        </w:r>
      </w:hyperlink>
      <w:r>
        <w:t>,</w:t>
      </w:r>
    </w:p>
    <w:p w:rsidR="007C2A03" w:rsidRDefault="007C2A03" w:rsidP="007C2A03">
      <w:pPr>
        <w:pStyle w:val="ConsPlusNormal"/>
        <w:jc w:val="center"/>
      </w:pPr>
      <w:r>
        <w:t xml:space="preserve">от 25.02.2015 </w:t>
      </w:r>
      <w:hyperlink r:id="rId17" w:history="1">
        <w:r>
          <w:rPr>
            <w:color w:val="0000FF"/>
          </w:rPr>
          <w:t>N 164</w:t>
        </w:r>
      </w:hyperlink>
      <w:r>
        <w:t>)</w:t>
      </w:r>
    </w:p>
    <w:p w:rsidR="007C2A03" w:rsidRDefault="007C2A03" w:rsidP="007C2A03">
      <w:pPr>
        <w:pStyle w:val="ConsPlusNormal"/>
      </w:pPr>
    </w:p>
    <w:p w:rsidR="007C2A03" w:rsidRDefault="007C2A03" w:rsidP="007C2A0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Порядок, разработанный в соответствии со </w:t>
      </w:r>
      <w:hyperlink r:id="rId18" w:history="1">
        <w:r>
          <w:rPr>
            <w:color w:val="0000FF"/>
          </w:rPr>
          <w:t>статьей 16</w:t>
        </w:r>
      </w:hyperlink>
      <w:r>
        <w:t xml:space="preserve"> Федерального закона "О внутренних морских водах, территориальном море и прилежащей зоне Российской Федерации" и </w:t>
      </w:r>
      <w:hyperlink r:id="rId19" w:history="1">
        <w:r>
          <w:rPr>
            <w:color w:val="0000FF"/>
          </w:rPr>
          <w:t>статьей 6</w:t>
        </w:r>
      </w:hyperlink>
      <w:r>
        <w:t xml:space="preserve"> Федерального закона "Об </w:t>
      </w:r>
      <w:proofErr w:type="spellStart"/>
      <w:r>
        <w:t>аквакультуре</w:t>
      </w:r>
      <w:proofErr w:type="spellEnd"/>
      <w:r>
        <w:t xml:space="preserve"> (рыбоводстве) и о внесении изменений в отдельные законодательные акты Российской Федерации", регулирует деятельность по созданию, эксплуатации и использованию искусственных островов, сооружений и установок во внутренних морских водах и в территориальном море Российской</w:t>
      </w:r>
      <w:proofErr w:type="gramEnd"/>
      <w:r>
        <w:t xml:space="preserve"> Федерации.</w:t>
      </w:r>
    </w:p>
    <w:p w:rsidR="007C2A03" w:rsidRDefault="007C2A03" w:rsidP="007C2A03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21.07.2014 N 675)</w:t>
      </w:r>
    </w:p>
    <w:p w:rsidR="007C2A03" w:rsidRDefault="007C2A03" w:rsidP="007C2A03">
      <w:pPr>
        <w:pStyle w:val="ConsPlusNormal"/>
        <w:ind w:firstLine="540"/>
        <w:jc w:val="both"/>
      </w:pPr>
      <w:r>
        <w:t>2. Искусственные острова, сооружения и установки могут создаваться для любых целей, кроме целей, противоречащих законам и другим нормативным правовым актам Российской Федерации и международным договорам Российской Федерации.</w:t>
      </w:r>
    </w:p>
    <w:p w:rsidR="007C2A03" w:rsidRDefault="007C2A03" w:rsidP="007C2A03">
      <w:pPr>
        <w:pStyle w:val="ConsPlusNormal"/>
        <w:ind w:firstLine="540"/>
        <w:jc w:val="both"/>
      </w:pPr>
      <w:r>
        <w:t xml:space="preserve">Искусственные острова, сооружения и установки не могут создаваться на признанных морских путях, имеющих существенное значение для судоходства, в границах особо охраняемых природных территорий и </w:t>
      </w:r>
      <w:proofErr w:type="spellStart"/>
      <w:r>
        <w:lastRenderedPageBreak/>
        <w:t>рыбохозяйственных</w:t>
      </w:r>
      <w:proofErr w:type="spellEnd"/>
      <w:r>
        <w:t xml:space="preserve"> заповедных зон внутренних морских вод и территориального моря Российской Федерации.</w:t>
      </w:r>
    </w:p>
    <w:p w:rsidR="007C2A03" w:rsidRDefault="007C2A03" w:rsidP="007C2A03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26.07.2010 N 549)</w:t>
      </w:r>
    </w:p>
    <w:p w:rsidR="007C2A03" w:rsidRDefault="007C2A03" w:rsidP="007C2A03">
      <w:pPr>
        <w:pStyle w:val="ConsPlusNormal"/>
        <w:ind w:firstLine="540"/>
        <w:jc w:val="both"/>
      </w:pPr>
      <w:r>
        <w:t>Вокруг искусственных островов, сооружений и установок устанавливается зона безопасности, которая простирается не более чем на 500 м от внешнего края искусственного острова, сооружения и установки.</w:t>
      </w:r>
    </w:p>
    <w:p w:rsidR="007C2A03" w:rsidRDefault="007C2A03" w:rsidP="007C2A03">
      <w:pPr>
        <w:pStyle w:val="ConsPlusNormal"/>
        <w:ind w:firstLine="540"/>
        <w:jc w:val="both"/>
      </w:pPr>
      <w:r>
        <w:t xml:space="preserve">3. </w:t>
      </w:r>
      <w:proofErr w:type="gramStart"/>
      <w:r>
        <w:t>О создании искусственных островов, сооружений и установок, об установлении вокруг них зон безопасности, размещении, характере и характеристике работы средств предупреждения и средств навигационного обеспечения, а также о полном или частичном удалении (ликвидации) искусственных островов, сооружений и установок с указанием глубины, географических координат, размеров тех искусственных островов, сооружений и установок, которые удалены (ликвидированы) не полностью, сообщается в Министерство обороны Российской Федерации</w:t>
      </w:r>
      <w:proofErr w:type="gramEnd"/>
      <w:r>
        <w:t xml:space="preserve"> и Федеральное агентство морского и речного транспорта для опубликования в "Извещениях мореплавателям", лоциях и других навигационных изданиях.</w:t>
      </w:r>
    </w:p>
    <w:p w:rsidR="007C2A03" w:rsidRDefault="007C2A03" w:rsidP="007C2A03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26.07.2010 N 549)</w:t>
      </w:r>
    </w:p>
    <w:p w:rsidR="007C2A03" w:rsidRDefault="007C2A03" w:rsidP="007C2A03">
      <w:pPr>
        <w:pStyle w:val="ConsPlusNormal"/>
        <w:ind w:firstLine="540"/>
        <w:jc w:val="both"/>
      </w:pPr>
      <w:r>
        <w:t>4. Работы по созданию, эксплуатации и использованию искусственных островов, сооружений и установок могут осуществлять:</w:t>
      </w:r>
    </w:p>
    <w:p w:rsidR="007C2A03" w:rsidRDefault="007C2A03" w:rsidP="007C2A03">
      <w:pPr>
        <w:pStyle w:val="ConsPlusNormal"/>
        <w:ind w:firstLine="540"/>
        <w:jc w:val="both"/>
      </w:pPr>
      <w:r>
        <w:t>федеральные органы исполнительной власти и органы исполнительной власти субъектов Российской Федерации, граждане Российской Федерации и российские юридические лица, а также не имеющие статуса юридического лица объединения российских юридических лиц (далее именуются - российские заявители);</w:t>
      </w:r>
    </w:p>
    <w:p w:rsidR="007C2A03" w:rsidRDefault="007C2A03" w:rsidP="007C2A03">
      <w:pPr>
        <w:pStyle w:val="ConsPlusNormal"/>
        <w:ind w:firstLine="540"/>
        <w:jc w:val="both"/>
      </w:pPr>
      <w:r>
        <w:t>иностранные граждане и лица без гражданства, иностранные юридические лица и компетентные международные организации, а также не имеющие статуса юридического лица объединения иностранных юридических лиц (далее именуются - иностранные заявители).</w:t>
      </w:r>
    </w:p>
    <w:p w:rsidR="007C2A03" w:rsidRDefault="007C2A03" w:rsidP="007C2A03">
      <w:pPr>
        <w:pStyle w:val="ConsPlusNormal"/>
        <w:ind w:firstLine="540"/>
        <w:jc w:val="both"/>
      </w:pPr>
      <w:r>
        <w:t xml:space="preserve">5. Создание, эксплуатация и использование искусственных островов, сооружений и установок осуществляются на основании </w:t>
      </w:r>
      <w:hyperlink r:id="rId23" w:history="1">
        <w:r>
          <w:rPr>
            <w:color w:val="0000FF"/>
          </w:rPr>
          <w:t>разрешения</w:t>
        </w:r>
      </w:hyperlink>
      <w:r>
        <w:t>, выдаваемого Федеральной службой по надзору в сфере природопользования.</w:t>
      </w:r>
    </w:p>
    <w:p w:rsidR="007C2A03" w:rsidRDefault="007C2A03" w:rsidP="007C2A03">
      <w:pPr>
        <w:pStyle w:val="ConsPlusNormal"/>
        <w:jc w:val="both"/>
      </w:pPr>
      <w:r>
        <w:t xml:space="preserve">(п. 5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26.07.2010 N 549)</w:t>
      </w:r>
    </w:p>
    <w:p w:rsidR="007C2A03" w:rsidRDefault="007C2A03" w:rsidP="007C2A03">
      <w:pPr>
        <w:pStyle w:val="ConsPlusNormal"/>
        <w:ind w:firstLine="540"/>
        <w:jc w:val="both"/>
      </w:pPr>
      <w:r>
        <w:t xml:space="preserve">6. Российские и иностранные заявители направляют в Федеральную службу по надзору в сфере природопользования </w:t>
      </w:r>
      <w:hyperlink r:id="rId25" w:history="1">
        <w:r>
          <w:rPr>
            <w:color w:val="0000FF"/>
          </w:rPr>
          <w:t>запрос</w:t>
        </w:r>
      </w:hyperlink>
      <w:r>
        <w:t xml:space="preserve"> на создание, эксплуатацию и использование искусственных островов, сооружений и установок (далее именуется - запрос).</w:t>
      </w:r>
    </w:p>
    <w:p w:rsidR="007C2A03" w:rsidRDefault="007C2A03" w:rsidP="007C2A03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26.07.2010 N 549)</w:t>
      </w:r>
    </w:p>
    <w:p w:rsidR="007C2A03" w:rsidRDefault="007C2A03" w:rsidP="007C2A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2A03" w:rsidRDefault="007C2A03" w:rsidP="007C2A03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7C2A03" w:rsidRDefault="007C2A03" w:rsidP="007C2A03">
      <w:pPr>
        <w:pStyle w:val="ConsPlusNormal"/>
        <w:ind w:firstLine="540"/>
        <w:jc w:val="both"/>
      </w:pPr>
      <w:r>
        <w:t xml:space="preserve">Абзац второй пункта 6 применяется к отношениям в области создания, эксплуатации и использования установок, сооружений, искусственных островов для целей </w:t>
      </w:r>
      <w:proofErr w:type="spellStart"/>
      <w:r>
        <w:t>аквакультуры</w:t>
      </w:r>
      <w:proofErr w:type="spellEnd"/>
      <w:r>
        <w:t xml:space="preserve"> (рыбоводства) в исключительной экономической зоне Российской Федерации и на континентальном шельфе Российской Федерации (</w:t>
      </w:r>
      <w:hyperlink r:id="rId27" w:history="1">
        <w:r>
          <w:rPr>
            <w:color w:val="0000FF"/>
          </w:rPr>
          <w:t>пункт 2</w:t>
        </w:r>
      </w:hyperlink>
      <w:r>
        <w:t xml:space="preserve"> Постановления Правительства РФ от 21.07.2014 N 675).</w:t>
      </w:r>
    </w:p>
    <w:p w:rsidR="007C2A03" w:rsidRDefault="007C2A03" w:rsidP="007C2A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2A03" w:rsidRDefault="007C2A03" w:rsidP="007C2A03">
      <w:pPr>
        <w:pStyle w:val="ConsPlusNormal"/>
        <w:ind w:firstLine="540"/>
        <w:jc w:val="both"/>
      </w:pPr>
      <w:proofErr w:type="gramStart"/>
      <w:r>
        <w:t xml:space="preserve">В случае создания, эксплуатации и использования искусственных островов, сооружений и установок для целей </w:t>
      </w:r>
      <w:proofErr w:type="spellStart"/>
      <w:r>
        <w:t>аквакультуры</w:t>
      </w:r>
      <w:proofErr w:type="spellEnd"/>
      <w:r>
        <w:t xml:space="preserve"> (рыбоводства) запрос направляется в Федеральную службу по надзору в сфере природопользования после согласования Федеральным агентством по рыболовству создания, эксплуатации и использования указанных искусственных островов, сооружений и установок в соответствии с </w:t>
      </w:r>
      <w:hyperlink r:id="rId28" w:history="1">
        <w:r>
          <w:rPr>
            <w:color w:val="0000FF"/>
          </w:rPr>
          <w:t>Правилами</w:t>
        </w:r>
      </w:hyperlink>
      <w:r>
        <w:t xml:space="preserve"> согласования Федеральным агентством по рыболовству строительства и реконструкции объектов капитального строительства, внедрения новых технологических процессов</w:t>
      </w:r>
      <w:proofErr w:type="gramEnd"/>
      <w:r>
        <w:t xml:space="preserve"> </w:t>
      </w:r>
      <w:proofErr w:type="gramStart"/>
      <w:r>
        <w:t>и осуществления иной деятельности, оказывающей воздействие на водные биологические ресурсы и среду их обитания, утвержденными постановлением Правительства Российской Федерации от 30 апреля 2013 г. N 384 "О согласовании Федеральным агентством по рыболовству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обитания".</w:t>
      </w:r>
      <w:proofErr w:type="gramEnd"/>
    </w:p>
    <w:p w:rsidR="007C2A03" w:rsidRDefault="007C2A03" w:rsidP="007C2A03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21.07.2014 N 675)</w:t>
      </w:r>
    </w:p>
    <w:p w:rsidR="007C2A03" w:rsidRDefault="007C2A03" w:rsidP="007C2A03">
      <w:pPr>
        <w:pStyle w:val="ConsPlusNormal"/>
        <w:ind w:firstLine="540"/>
        <w:jc w:val="both"/>
      </w:pPr>
      <w:r>
        <w:t>7. Запрос должен содержать:</w:t>
      </w:r>
    </w:p>
    <w:p w:rsidR="007C2A03" w:rsidRDefault="007C2A03" w:rsidP="007C2A03">
      <w:pPr>
        <w:pStyle w:val="ConsPlusNormal"/>
        <w:ind w:firstLine="540"/>
        <w:jc w:val="both"/>
      </w:pPr>
      <w:r>
        <w:t>а) данные о заявителе и лицах, ответственных за осуществление работ по созданию, эксплуатации и использованию искусственного острова, сооружения и установки;</w:t>
      </w:r>
    </w:p>
    <w:p w:rsidR="007C2A03" w:rsidRDefault="007C2A03" w:rsidP="007C2A03">
      <w:pPr>
        <w:pStyle w:val="ConsPlusNormal"/>
        <w:ind w:firstLine="540"/>
        <w:jc w:val="both"/>
      </w:pPr>
      <w:r>
        <w:t>б) цели и назначение создаваемого искусственного острова, сооружения и установки;</w:t>
      </w:r>
    </w:p>
    <w:p w:rsidR="007C2A03" w:rsidRDefault="007C2A03" w:rsidP="007C2A03">
      <w:pPr>
        <w:pStyle w:val="ConsPlusNormal"/>
        <w:ind w:firstLine="540"/>
        <w:jc w:val="both"/>
      </w:pPr>
      <w:r>
        <w:t>в) географические координаты создаваемого искусственного острова, сооружения и установки;</w:t>
      </w:r>
    </w:p>
    <w:p w:rsidR="007C2A03" w:rsidRDefault="007C2A03" w:rsidP="007C2A03">
      <w:pPr>
        <w:pStyle w:val="ConsPlusNormal"/>
        <w:ind w:firstLine="540"/>
        <w:jc w:val="both"/>
      </w:pPr>
      <w:r>
        <w:t>г) данные о судах и иных плавучих средствах, которые предполагается использовать при выполнении работ по созданию искусственного острова, сооружения и установки;</w:t>
      </w:r>
    </w:p>
    <w:p w:rsidR="007C2A03" w:rsidRDefault="007C2A03" w:rsidP="007C2A03">
      <w:pPr>
        <w:pStyle w:val="ConsPlusNormal"/>
        <w:ind w:firstLine="540"/>
        <w:jc w:val="both"/>
      </w:pPr>
      <w:r>
        <w:t xml:space="preserve">д) проектную документацию на создание искусственного острова, сооружения и установки с приложением положительного </w:t>
      </w:r>
      <w:hyperlink r:id="rId30" w:history="1">
        <w:r>
          <w:rPr>
            <w:color w:val="0000FF"/>
          </w:rPr>
          <w:t>заключения</w:t>
        </w:r>
      </w:hyperlink>
      <w:r>
        <w:t xml:space="preserve"> государственной экологической экспертизы;</w:t>
      </w:r>
    </w:p>
    <w:p w:rsidR="007C2A03" w:rsidRDefault="007C2A03" w:rsidP="007C2A03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26.07.2010 N 549)</w:t>
      </w:r>
    </w:p>
    <w:p w:rsidR="007C2A03" w:rsidRDefault="007C2A03" w:rsidP="007C2A03">
      <w:pPr>
        <w:pStyle w:val="ConsPlusNormal"/>
        <w:ind w:firstLine="540"/>
        <w:jc w:val="both"/>
      </w:pPr>
      <w:r>
        <w:lastRenderedPageBreak/>
        <w:t xml:space="preserve">е) сведения о </w:t>
      </w:r>
      <w:proofErr w:type="spellStart"/>
      <w:r>
        <w:t>рыбохозяйственной</w:t>
      </w:r>
      <w:proofErr w:type="spellEnd"/>
      <w:r>
        <w:t xml:space="preserve"> ценности используемого при создании искусственного острова, сооружения и установки участка водного объекта, полученные в установленном порядке в территориальных органах Федерального агентства по рыболовству;</w:t>
      </w:r>
    </w:p>
    <w:p w:rsidR="007C2A03" w:rsidRDefault="007C2A03" w:rsidP="007C2A03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26.07.2010 N 549)</w:t>
      </w:r>
    </w:p>
    <w:p w:rsidR="007C2A03" w:rsidRDefault="007C2A03" w:rsidP="007C2A03">
      <w:pPr>
        <w:pStyle w:val="ConsPlusNormal"/>
        <w:ind w:firstLine="540"/>
        <w:jc w:val="both"/>
      </w:pPr>
      <w:r>
        <w:t>ж) данные о физических и юридических лицах, которые будут участвовать в работах по созданию, эксплуатации и использованию искусственного острова, сооружения и установки;</w:t>
      </w:r>
    </w:p>
    <w:p w:rsidR="007C2A03" w:rsidRDefault="007C2A03" w:rsidP="007C2A03">
      <w:pPr>
        <w:pStyle w:val="ConsPlusNormal"/>
        <w:ind w:firstLine="540"/>
        <w:jc w:val="both"/>
      </w:pPr>
      <w:r>
        <w:t xml:space="preserve">з) копии решений о предоставлении водных объектов в пользование, а также копии лицензий на осуществление видов планируемой деятельности в случаях, предусмотренных </w:t>
      </w:r>
      <w:hyperlink r:id="rId3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7C2A03" w:rsidRDefault="007C2A03" w:rsidP="007C2A0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"з"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21.11.2007 N 800)</w:t>
      </w:r>
    </w:p>
    <w:p w:rsidR="007C2A03" w:rsidRDefault="007C2A03" w:rsidP="007C2A03">
      <w:pPr>
        <w:pStyle w:val="ConsPlusNormal"/>
        <w:ind w:firstLine="540"/>
        <w:jc w:val="both"/>
      </w:pPr>
      <w:r>
        <w:t>и) сроки начала и окончания работ по созданию искусственного острова, сооружения и установки;</w:t>
      </w:r>
    </w:p>
    <w:p w:rsidR="007C2A03" w:rsidRDefault="007C2A03" w:rsidP="007C2A03">
      <w:pPr>
        <w:pStyle w:val="ConsPlusNormal"/>
        <w:ind w:firstLine="540"/>
        <w:jc w:val="both"/>
      </w:pPr>
      <w:r>
        <w:t>к) сроки начала и окончания использования искусственного острова, сооружения и установки, а при создании искусственного острова, сооружения и установки для рекреационных целей - срок начала использования искусственного острова, сооружения и установки;</w:t>
      </w:r>
    </w:p>
    <w:p w:rsidR="007C2A03" w:rsidRDefault="007C2A03" w:rsidP="007C2A03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24.12.2008 N 1004)</w:t>
      </w:r>
    </w:p>
    <w:p w:rsidR="007C2A03" w:rsidRDefault="007C2A03" w:rsidP="007C2A03">
      <w:pPr>
        <w:pStyle w:val="ConsPlusNormal"/>
        <w:ind w:firstLine="540"/>
        <w:jc w:val="both"/>
      </w:pPr>
      <w:proofErr w:type="gramStart"/>
      <w:r>
        <w:t>л) меры по предупреждению возможного ущерба или снижению и компенсации ущерба, нанесенного морской и воздушной среде, минеральным и живым ресурсам, включая создание замкнутых систем технического водоснабжения, плавучих или стационарных очистных сооружений и средств приема нефтесодержащих вод и других вредных веществ, и иные мероприятия, согласованные с территориальными органами Федеральной службы по надзору в сфере природопользования и территориальными органами Федерального агентства по</w:t>
      </w:r>
      <w:proofErr w:type="gramEnd"/>
      <w:r>
        <w:t xml:space="preserve"> рыболовству;</w:t>
      </w:r>
    </w:p>
    <w:p w:rsidR="007C2A03" w:rsidRDefault="007C2A03" w:rsidP="007C2A03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26.07.2010 N 549)</w:t>
      </w:r>
    </w:p>
    <w:p w:rsidR="007C2A03" w:rsidRDefault="007C2A03" w:rsidP="007C2A03">
      <w:pPr>
        <w:pStyle w:val="ConsPlusNormal"/>
        <w:ind w:firstLine="540"/>
        <w:jc w:val="both"/>
      </w:pPr>
      <w:r>
        <w:t>м) меры по предотвращению и ликвидации аварийных ситуаций;</w:t>
      </w:r>
    </w:p>
    <w:p w:rsidR="007C2A03" w:rsidRDefault="007C2A03" w:rsidP="007C2A03">
      <w:pPr>
        <w:pStyle w:val="ConsPlusNormal"/>
        <w:ind w:firstLine="540"/>
        <w:jc w:val="both"/>
      </w:pPr>
      <w:r>
        <w:t>н) меры по обеспечению безопасности судоходства и полетов летательных аппаратов;</w:t>
      </w:r>
    </w:p>
    <w:p w:rsidR="007C2A03" w:rsidRDefault="007C2A03" w:rsidP="007C2A03">
      <w:pPr>
        <w:pStyle w:val="ConsPlusNormal"/>
        <w:ind w:firstLine="540"/>
        <w:jc w:val="both"/>
      </w:pPr>
      <w:r>
        <w:t>о) сведения о средствах связи (мощность радиопередатчика, частоты, международные позывные), которые будут использоваться при эксплуатации искусственного острова, сооружения и установки;</w:t>
      </w:r>
    </w:p>
    <w:p w:rsidR="007C2A03" w:rsidRDefault="007C2A03" w:rsidP="007C2A03">
      <w:pPr>
        <w:pStyle w:val="ConsPlusNormal"/>
        <w:ind w:firstLine="540"/>
        <w:jc w:val="both"/>
      </w:pPr>
      <w:r>
        <w:t>п) сведения о проведении регулярных метеорологических, гидрохимических и гидрологических наблюдений и об оперативной передаче информации в ближайший радиометеорологический центр Российской Федерации;</w:t>
      </w:r>
    </w:p>
    <w:p w:rsidR="007C2A03" w:rsidRDefault="007C2A03" w:rsidP="007C2A03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24.12.2008 N 1004)</w:t>
      </w:r>
    </w:p>
    <w:p w:rsidR="007C2A03" w:rsidRDefault="007C2A03" w:rsidP="007C2A03">
      <w:pPr>
        <w:pStyle w:val="ConsPlusNormal"/>
        <w:ind w:firstLine="540"/>
        <w:jc w:val="both"/>
      </w:pPr>
      <w:r>
        <w:t xml:space="preserve">р) утратил силу. 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РФ от 26.07.2010 N 549;</w:t>
      </w:r>
    </w:p>
    <w:p w:rsidR="007C2A03" w:rsidRDefault="007C2A03" w:rsidP="007C2A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2A03" w:rsidRDefault="007C2A03" w:rsidP="007C2A03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7C2A03" w:rsidRDefault="007C2A03" w:rsidP="007C2A03">
      <w:pPr>
        <w:pStyle w:val="ConsPlusNormal"/>
        <w:ind w:firstLine="540"/>
        <w:jc w:val="both"/>
      </w:pPr>
      <w:r>
        <w:t xml:space="preserve">Подпункт "с" пункта 7 применяется к отношениям в области создания, эксплуатации и использования установок, сооружений, искусственных островов для целей </w:t>
      </w:r>
      <w:proofErr w:type="spellStart"/>
      <w:r>
        <w:t>аквакультуры</w:t>
      </w:r>
      <w:proofErr w:type="spellEnd"/>
      <w:r>
        <w:t xml:space="preserve"> (рыбоводства) в исключительной экономической зоне Российской Федерации и на континентальном шельфе Российской Федерации (</w:t>
      </w:r>
      <w:hyperlink r:id="rId39" w:history="1">
        <w:r>
          <w:rPr>
            <w:color w:val="0000FF"/>
          </w:rPr>
          <w:t>пункт 2</w:t>
        </w:r>
      </w:hyperlink>
      <w:r>
        <w:t xml:space="preserve"> Постановления Правительства РФ от 21.07.2014 N 675).</w:t>
      </w:r>
    </w:p>
    <w:p w:rsidR="007C2A03" w:rsidRDefault="007C2A03" w:rsidP="007C2A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2A03" w:rsidRDefault="007C2A03" w:rsidP="007C2A03">
      <w:pPr>
        <w:pStyle w:val="ConsPlusNormal"/>
        <w:ind w:firstLine="540"/>
        <w:jc w:val="both"/>
      </w:pPr>
      <w:r>
        <w:t xml:space="preserve">с) сведения о согласовании (об отказе в согласовании) Федеральным агентством по рыболовству создания, эксплуатации и использования искусственных островов, сооружений и установок для целей </w:t>
      </w:r>
      <w:proofErr w:type="spellStart"/>
      <w:r>
        <w:t>аквакультуры</w:t>
      </w:r>
      <w:proofErr w:type="spellEnd"/>
      <w:r>
        <w:t xml:space="preserve"> (рыбоводства).</w:t>
      </w:r>
    </w:p>
    <w:p w:rsidR="007C2A03" w:rsidRDefault="007C2A03" w:rsidP="007C2A0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"с" </w:t>
      </w:r>
      <w:proofErr w:type="gramStart"/>
      <w:r>
        <w:t>введен</w:t>
      </w:r>
      <w:proofErr w:type="gramEnd"/>
      <w:r>
        <w:t xml:space="preserve">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21.07.2014 N 675)</w:t>
      </w:r>
    </w:p>
    <w:p w:rsidR="007C2A03" w:rsidRDefault="007C2A03" w:rsidP="007C2A03">
      <w:pPr>
        <w:pStyle w:val="ConsPlusNormal"/>
        <w:ind w:firstLine="540"/>
        <w:jc w:val="both"/>
      </w:pPr>
      <w:r>
        <w:t>8. Запрос представляется в Федеральную службу по надзору в сфере природопользования не менее чем за 6 месяцев до предполагаемой даты начала работ по созданию, эксплуатации и использованию искусственного острова, сооружения или установки.</w:t>
      </w:r>
    </w:p>
    <w:p w:rsidR="007C2A03" w:rsidRDefault="007C2A03" w:rsidP="007C2A03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26.07.2010 N 549)</w:t>
      </w:r>
    </w:p>
    <w:p w:rsidR="007C2A03" w:rsidRDefault="007C2A03" w:rsidP="007C2A03">
      <w:pPr>
        <w:pStyle w:val="ConsPlusNormal"/>
        <w:ind w:firstLine="540"/>
        <w:jc w:val="both"/>
      </w:pPr>
      <w:r>
        <w:t>Иностранные заявители направляют запросы по дипломатическим каналам.</w:t>
      </w:r>
    </w:p>
    <w:p w:rsidR="007C2A03" w:rsidRDefault="007C2A03" w:rsidP="007C2A03">
      <w:pPr>
        <w:pStyle w:val="ConsPlusNormal"/>
        <w:ind w:firstLine="540"/>
        <w:jc w:val="both"/>
      </w:pPr>
      <w:r>
        <w:t>Требовать от заявителей представления иных сведений и документов, не предусмотренных настоящим Порядком, запрещается.</w:t>
      </w:r>
    </w:p>
    <w:p w:rsidR="007C2A03" w:rsidRDefault="007C2A03" w:rsidP="007C2A03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26.07.2010 N 549)</w:t>
      </w:r>
    </w:p>
    <w:p w:rsidR="007C2A03" w:rsidRDefault="007C2A03" w:rsidP="007C2A03">
      <w:pPr>
        <w:pStyle w:val="ConsPlusNormal"/>
        <w:ind w:firstLine="540"/>
        <w:jc w:val="both"/>
      </w:pPr>
      <w:r>
        <w:t xml:space="preserve">9. Утратил силу. 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Правительства РФ от 26.07.2010 N 549.</w:t>
      </w:r>
    </w:p>
    <w:p w:rsidR="007C2A03" w:rsidRDefault="007C2A03" w:rsidP="007C2A03">
      <w:pPr>
        <w:pStyle w:val="ConsPlusNormal"/>
        <w:ind w:firstLine="540"/>
        <w:jc w:val="both"/>
      </w:pPr>
      <w:r>
        <w:t>10. Федеральная служба по надзору в сфере природопользования направляет заявителю:</w:t>
      </w:r>
    </w:p>
    <w:p w:rsidR="007C2A03" w:rsidRDefault="007C2A03" w:rsidP="007C2A03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26.07.2010 N 549)</w:t>
      </w:r>
    </w:p>
    <w:p w:rsidR="007C2A03" w:rsidRDefault="007C2A03" w:rsidP="007C2A03">
      <w:pPr>
        <w:pStyle w:val="ConsPlusNormal"/>
        <w:ind w:firstLine="540"/>
        <w:jc w:val="both"/>
      </w:pPr>
      <w:r>
        <w:t>в течение 10 дней со дня получения запроса - уведомление о его получении;</w:t>
      </w:r>
    </w:p>
    <w:p w:rsidR="007C2A03" w:rsidRDefault="007C2A03" w:rsidP="007C2A03">
      <w:pPr>
        <w:pStyle w:val="ConsPlusNormal"/>
        <w:ind w:firstLine="540"/>
        <w:jc w:val="both"/>
      </w:pPr>
      <w:r>
        <w:t>в течение 4 месяцев со дня получения запроса - разрешение или уведомление об отказе в выдаче разрешения.</w:t>
      </w:r>
    </w:p>
    <w:p w:rsidR="007C2A03" w:rsidRDefault="007C2A03" w:rsidP="007C2A03">
      <w:pPr>
        <w:pStyle w:val="ConsPlusNormal"/>
        <w:ind w:firstLine="540"/>
        <w:jc w:val="both"/>
      </w:pPr>
      <w:r>
        <w:t>Иностранным заявителям уведомление о получении запроса, разрешение или уведомление об отказе в выдаче разрешения направляется через Министерство иностранных дел Российской Федерации.</w:t>
      </w:r>
    </w:p>
    <w:p w:rsidR="007C2A03" w:rsidRDefault="007C2A03" w:rsidP="007C2A03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26.07.2010 N 549)</w:t>
      </w:r>
    </w:p>
    <w:p w:rsidR="007C2A03" w:rsidRDefault="007C2A03" w:rsidP="007C2A03">
      <w:pPr>
        <w:pStyle w:val="ConsPlusNormal"/>
        <w:ind w:firstLine="540"/>
        <w:jc w:val="both"/>
      </w:pPr>
      <w:r>
        <w:lastRenderedPageBreak/>
        <w:t xml:space="preserve">11. </w:t>
      </w:r>
      <w:proofErr w:type="gramStart"/>
      <w:r>
        <w:t>Выдача разрешений осуществляется Федеральной службой по надзору в сфере природопользования по согласованию с Федеральным агентством по рыболовству, Федеральной службой по надзору в сфере транспорта, Министерством обороны Российской Федерации, Министерством образования и науки Российской Федерации, Федеральной службой безопасности Российской Федерации, Федеральной таможенной службой, Федеральной службой по экологическому, технологическому и атомному надзору, Федеральным агентством морского и речного транспорта, Федеральной службой по надзору</w:t>
      </w:r>
      <w:proofErr w:type="gramEnd"/>
      <w:r>
        <w:t xml:space="preserve"> в сфере связи, информационных технологий и массовых коммуникаций, а также с органами исполнительной власти субъекта Российской Федерации, территория которого прилегает к морскому побережью, только при наличии предусмотренного федеральными </w:t>
      </w:r>
      <w:hyperlink r:id="rId46" w:history="1">
        <w:r>
          <w:rPr>
            <w:color w:val="0000FF"/>
          </w:rPr>
          <w:t>законами</w:t>
        </w:r>
      </w:hyperlink>
      <w:r>
        <w:t xml:space="preserve"> положительного </w:t>
      </w:r>
      <w:hyperlink r:id="rId47" w:history="1">
        <w:r>
          <w:rPr>
            <w:color w:val="0000FF"/>
          </w:rPr>
          <w:t>заключения</w:t>
        </w:r>
      </w:hyperlink>
      <w:r>
        <w:t xml:space="preserve"> государственной экологической экспертизы документов и (или) документации, имеющих отношение к созданию, эксплуатации и использованию искусственных островов, сооружений и установок.</w:t>
      </w:r>
    </w:p>
    <w:p w:rsidR="007C2A03" w:rsidRDefault="007C2A03" w:rsidP="007C2A03">
      <w:pPr>
        <w:pStyle w:val="ConsPlusNormal"/>
        <w:jc w:val="both"/>
      </w:pPr>
      <w:r>
        <w:t xml:space="preserve">(в ред. Постановлений Правительства РФ от 26.07.2010 </w:t>
      </w:r>
      <w:hyperlink r:id="rId48" w:history="1">
        <w:r>
          <w:rPr>
            <w:color w:val="0000FF"/>
          </w:rPr>
          <w:t>N 549</w:t>
        </w:r>
      </w:hyperlink>
      <w:r>
        <w:t xml:space="preserve">, от 25.02.2015 </w:t>
      </w:r>
      <w:hyperlink r:id="rId49" w:history="1">
        <w:r>
          <w:rPr>
            <w:color w:val="0000FF"/>
          </w:rPr>
          <w:t>N 164</w:t>
        </w:r>
      </w:hyperlink>
      <w:r>
        <w:t>)</w:t>
      </w:r>
    </w:p>
    <w:p w:rsidR="007C2A03" w:rsidRDefault="007C2A03" w:rsidP="007C2A03">
      <w:pPr>
        <w:pStyle w:val="ConsPlusNormal"/>
        <w:ind w:firstLine="540"/>
        <w:jc w:val="both"/>
      </w:pPr>
      <w:r>
        <w:t>12. В разрешении может быть отказано, если:</w:t>
      </w:r>
    </w:p>
    <w:p w:rsidR="007C2A03" w:rsidRDefault="007C2A03" w:rsidP="007C2A03">
      <w:pPr>
        <w:pStyle w:val="ConsPlusNormal"/>
        <w:ind w:firstLine="540"/>
        <w:jc w:val="both"/>
      </w:pPr>
      <w:r>
        <w:t>а) создается или может создаваться угроза безопасности Российской Федерации;</w:t>
      </w:r>
    </w:p>
    <w:p w:rsidR="007C2A03" w:rsidRDefault="007C2A03" w:rsidP="007C2A03">
      <w:pPr>
        <w:pStyle w:val="ConsPlusNormal"/>
        <w:ind w:firstLine="540"/>
        <w:jc w:val="both"/>
      </w:pPr>
      <w:r>
        <w:t>б) создание искусственных островов, сооружений и установок несовместимо с требованиями безопасности судоходства, защиты окружающей среды и природных ресурсов;</w:t>
      </w:r>
    </w:p>
    <w:p w:rsidR="007C2A03" w:rsidRDefault="007C2A03" w:rsidP="007C2A03">
      <w:pPr>
        <w:pStyle w:val="ConsPlusNormal"/>
        <w:ind w:firstLine="540"/>
        <w:jc w:val="both"/>
      </w:pPr>
      <w:r>
        <w:t xml:space="preserve">в) создание, эксплуатацию и использование искусственных островов, сооружений и установок планируется осуществлять в границах особо охраняемых природных территорий или </w:t>
      </w:r>
      <w:proofErr w:type="spellStart"/>
      <w:r>
        <w:t>рыбохозяйственных</w:t>
      </w:r>
      <w:proofErr w:type="spellEnd"/>
      <w:r>
        <w:t xml:space="preserve"> заповедных зон внутренних морских вод и территориального моря Российской Федерации;</w:t>
      </w:r>
    </w:p>
    <w:p w:rsidR="007C2A03" w:rsidRDefault="007C2A03" w:rsidP="007C2A0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26.07.2010 N 549)</w:t>
      </w:r>
    </w:p>
    <w:p w:rsidR="007C2A03" w:rsidRDefault="007C2A03" w:rsidP="007C2A03">
      <w:pPr>
        <w:pStyle w:val="ConsPlusNormal"/>
        <w:ind w:firstLine="540"/>
        <w:jc w:val="both"/>
      </w:pPr>
      <w:r>
        <w:t>г) искусственные острова, сооружения и установки имеют непосредственное значение для регионального геологического изучения, геологического изучения, разведки и добычи минеральных ресурсов и других неживых ресурсов или добычи живых ресурсов;</w:t>
      </w:r>
    </w:p>
    <w:p w:rsidR="007C2A03" w:rsidRDefault="007C2A03" w:rsidP="007C2A0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26.07.2010 N 549)</w:t>
      </w:r>
    </w:p>
    <w:p w:rsidR="007C2A03" w:rsidRDefault="007C2A03" w:rsidP="007C2A03">
      <w:pPr>
        <w:pStyle w:val="ConsPlusNormal"/>
        <w:ind w:firstLine="540"/>
        <w:jc w:val="both"/>
      </w:pPr>
      <w:r>
        <w:t>д) информация, представленная в запросе, не соответствует целям создания и назначению искусственных островов, сооружений и установок или имеются невыполненные обязательства, вытекающие из работ по созданию, эксплуатации и использованию искусственных островов, сооружений и установок, осуществленных заявителями ранее.</w:t>
      </w:r>
    </w:p>
    <w:p w:rsidR="007C2A03" w:rsidRDefault="007C2A03" w:rsidP="007C2A03">
      <w:pPr>
        <w:pStyle w:val="ConsPlusNormal"/>
        <w:ind w:firstLine="540"/>
        <w:jc w:val="both"/>
      </w:pPr>
      <w:r>
        <w:t>13. Передача разрешений другим лицам запрещается.</w:t>
      </w:r>
    </w:p>
    <w:p w:rsidR="007C2A03" w:rsidRDefault="007C2A03" w:rsidP="007C2A03">
      <w:pPr>
        <w:pStyle w:val="ConsPlusNormal"/>
        <w:ind w:firstLine="540"/>
        <w:jc w:val="both"/>
      </w:pPr>
      <w:r>
        <w:t>14. Заявители, получившие разрешение, обязаны:</w:t>
      </w:r>
    </w:p>
    <w:p w:rsidR="007C2A03" w:rsidRDefault="007C2A03" w:rsidP="007C2A03">
      <w:pPr>
        <w:pStyle w:val="ConsPlusNormal"/>
        <w:ind w:firstLine="540"/>
        <w:jc w:val="both"/>
      </w:pPr>
      <w:r>
        <w:t>а) выполнять законы и другие нормативные правовые акты Российской Федерации, применимые к внутренним морским водам и территориальному морю Российской Федерации, международные договоры Российской Федерации и настоящий Порядок;</w:t>
      </w:r>
    </w:p>
    <w:p w:rsidR="007C2A03" w:rsidRDefault="007C2A03" w:rsidP="007C2A03">
      <w:pPr>
        <w:pStyle w:val="ConsPlusNormal"/>
        <w:ind w:firstLine="540"/>
        <w:jc w:val="both"/>
      </w:pPr>
      <w:r>
        <w:t>б) обеспечивать исправное состояние постоянных сре</w:t>
      </w:r>
      <w:proofErr w:type="gramStart"/>
      <w:r>
        <w:t>дств пр</w:t>
      </w:r>
      <w:proofErr w:type="gramEnd"/>
      <w:r>
        <w:t>едупреждения о наличии искусственного острова, сооружения и установки;</w:t>
      </w:r>
    </w:p>
    <w:p w:rsidR="007C2A03" w:rsidRDefault="007C2A03" w:rsidP="007C2A03">
      <w:pPr>
        <w:pStyle w:val="ConsPlusNormal"/>
        <w:ind w:firstLine="540"/>
        <w:jc w:val="both"/>
      </w:pPr>
      <w:r>
        <w:t>в) обеспечивать свободный доступ на искусственные острова, сооружения и установки должностных лиц Министерства образования и науки Российской Федерации, Министерства обороны Российской Федерации, Федеральной службы по надзору в сфере природопользования, Федерального агентства по рыболовству, Федеральной службы по надзору в сфере транспорта, Федеральной службы безопасности Российской Федерации и Федеральной таможенной службы;</w:t>
      </w:r>
    </w:p>
    <w:p w:rsidR="007C2A03" w:rsidRDefault="007C2A03" w:rsidP="007C2A0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26.07.2010 N 549)</w:t>
      </w:r>
    </w:p>
    <w:p w:rsidR="007C2A03" w:rsidRDefault="007C2A03" w:rsidP="007C2A03">
      <w:pPr>
        <w:pStyle w:val="ConsPlusNormal"/>
        <w:ind w:firstLine="540"/>
        <w:jc w:val="both"/>
      </w:pPr>
      <w:r>
        <w:t>г) обеспечивать выполнение метеорологических, гидрохимических и гидрологических наблюдений и передавать оперативную информацию в основные международные синоптические сроки в ближайший радиометеорологический центр Российской Федерации в соответствии со стандартными процедурами Всемирной метеорологической организации, а также экстренную информацию о визуально отмеченном нефтяном загрязнении морской среды, поддерживать регулярную связь с береговыми службами Российской Федерации;</w:t>
      </w:r>
    </w:p>
    <w:p w:rsidR="007C2A03" w:rsidRDefault="007C2A03" w:rsidP="007C2A03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24.12.2008 N 1004)</w:t>
      </w:r>
    </w:p>
    <w:p w:rsidR="007C2A03" w:rsidRDefault="007C2A03" w:rsidP="007C2A03">
      <w:pPr>
        <w:pStyle w:val="ConsPlusNormal"/>
        <w:ind w:firstLine="540"/>
        <w:jc w:val="both"/>
      </w:pPr>
      <w:r>
        <w:t>д) не создавать помехи мероприятиям по обеспечению обороноспособности и охраны государственной границы Российской Федерации, региональному геологическому изучению, геологическому изучению, разведке и добыче минеральных ресурсов и других неживых ресурсов или добыче живых ресурсов, эксплуатации и ремонту кабелей и трубопроводов, обеспечивать осуществление мер по защите и сохранению минеральных и живых ресурсов;</w:t>
      </w:r>
    </w:p>
    <w:p w:rsidR="007C2A03" w:rsidRDefault="007C2A03" w:rsidP="007C2A0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26.07.2010 N 549)</w:t>
      </w:r>
    </w:p>
    <w:p w:rsidR="007C2A03" w:rsidRDefault="007C2A03" w:rsidP="007C2A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2A03" w:rsidRDefault="007C2A03" w:rsidP="007C2A03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7C2A03" w:rsidRDefault="007C2A03" w:rsidP="007C2A03">
      <w:pPr>
        <w:pStyle w:val="ConsPlusNormal"/>
        <w:ind w:firstLine="540"/>
        <w:jc w:val="both"/>
      </w:pPr>
      <w:r>
        <w:t xml:space="preserve">Подпункт "е" пункта 14 применяется к отношениям в области создания, эксплуатации и использования установок, сооружений, искусственных островов для целей </w:t>
      </w:r>
      <w:proofErr w:type="spellStart"/>
      <w:r>
        <w:t>аквакультуры</w:t>
      </w:r>
      <w:proofErr w:type="spellEnd"/>
      <w:r>
        <w:t xml:space="preserve"> (рыбоводства) в исключительной экономической зоне Российской Федерации и на континентальном шельфе Российской Федерации (</w:t>
      </w:r>
      <w:hyperlink r:id="rId55" w:history="1">
        <w:r>
          <w:rPr>
            <w:color w:val="0000FF"/>
          </w:rPr>
          <w:t>пункт 2</w:t>
        </w:r>
      </w:hyperlink>
      <w:r>
        <w:t xml:space="preserve"> Постановления Правительства РФ от 21.07.2014 N 675).</w:t>
      </w:r>
    </w:p>
    <w:p w:rsidR="007C2A03" w:rsidRDefault="007C2A03" w:rsidP="007C2A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2A03" w:rsidRDefault="007C2A03" w:rsidP="007C2A03">
      <w:pPr>
        <w:pStyle w:val="ConsPlusNormal"/>
        <w:ind w:firstLine="540"/>
        <w:jc w:val="both"/>
      </w:pPr>
      <w:r>
        <w:lastRenderedPageBreak/>
        <w:t xml:space="preserve">е) принимать меры по предотвращению неконтролируемого размножения объектов </w:t>
      </w:r>
      <w:proofErr w:type="spellStart"/>
      <w:r>
        <w:t>аквакультуры</w:t>
      </w:r>
      <w:proofErr w:type="spellEnd"/>
      <w:r>
        <w:t xml:space="preserve">, не свойственных естественным экологическим системам внутренних морских вод и территориального моря Российской Федерации в районе расположения искусственных островов, сооружений и установок (в случае создания, эксплуатации и использования искусственных островов, сооружений и установок для целей </w:t>
      </w:r>
      <w:proofErr w:type="spellStart"/>
      <w:r>
        <w:t>аквакультуры</w:t>
      </w:r>
      <w:proofErr w:type="spellEnd"/>
      <w:r>
        <w:t xml:space="preserve"> (рыбоводства).</w:t>
      </w:r>
    </w:p>
    <w:p w:rsidR="007C2A03" w:rsidRDefault="007C2A03" w:rsidP="007C2A0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</w:t>
      </w:r>
      <w:proofErr w:type="gramStart"/>
      <w:r>
        <w:t>введен</w:t>
      </w:r>
      <w:proofErr w:type="gramEnd"/>
      <w:r>
        <w:t xml:space="preserve">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21.07.2014 N 675)</w:t>
      </w:r>
    </w:p>
    <w:p w:rsidR="007C2A03" w:rsidRDefault="007C2A03" w:rsidP="007C2A03">
      <w:pPr>
        <w:pStyle w:val="ConsPlusNormal"/>
        <w:ind w:firstLine="540"/>
        <w:jc w:val="both"/>
      </w:pPr>
      <w:r>
        <w:t xml:space="preserve">15. </w:t>
      </w:r>
      <w:proofErr w:type="gramStart"/>
      <w:r>
        <w:t>Иностранные заявители обязаны обеспечивать присутствие на искусственных островах, сооружениях и установках представителей Российской Федерации, специально уполномоченных на то соответствующими федеральными органами исполнительной власти, включая размещение и полное обеспечение наравне с собственным командным (руководящим) составом, а также обеспечивать доступ указанных представителей во все помещения и на все объекты искусственных островов, сооружений и установок.</w:t>
      </w:r>
      <w:proofErr w:type="gramEnd"/>
      <w:r>
        <w:t xml:space="preserve"> Иностранные заявители могут начинать работы по созданию, эксплуатации и использованию искусственных островов, сооружений и установок только в присутствии указанных представителей.</w:t>
      </w:r>
    </w:p>
    <w:p w:rsidR="007C2A03" w:rsidRDefault="007C2A03" w:rsidP="007C2A03">
      <w:pPr>
        <w:pStyle w:val="ConsPlusNormal"/>
        <w:ind w:firstLine="540"/>
        <w:jc w:val="both"/>
      </w:pPr>
      <w:r>
        <w:t xml:space="preserve">16. </w:t>
      </w:r>
      <w:proofErr w:type="gramStart"/>
      <w:r>
        <w:t>Контроль за соблюдением законов и других нормативных правовых актов Российской Федерации, применимых к внутренним морским водам и территориальному морю Российской Федерации, международных договоров Российской Федерации, настоящего Порядка, а также условий, предусмотренных в разрешении, осуществляется Федеральной службой по надзору в сфере природопользования и федеральными органами исполнительной власти, осуществляющими охрану внутренних морских вод и территориального моря Российской Федерации и их природных ресурсов</w:t>
      </w:r>
      <w:proofErr w:type="gramEnd"/>
      <w:r>
        <w:t xml:space="preserve"> в соответствии с пунктом 2 </w:t>
      </w:r>
      <w:hyperlink r:id="rId57" w:history="1">
        <w:r>
          <w:rPr>
            <w:color w:val="0000FF"/>
          </w:rPr>
          <w:t>статьи 39</w:t>
        </w:r>
      </w:hyperlink>
      <w:r>
        <w:t xml:space="preserve"> Федерального закона "О внутренних морских водах, территориальном море и прилежащей зоне Российской Федерации".</w:t>
      </w:r>
    </w:p>
    <w:p w:rsidR="007C2A03" w:rsidRDefault="007C2A03" w:rsidP="007C2A03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26.07.2010 N 549)</w:t>
      </w:r>
    </w:p>
    <w:p w:rsidR="007C2A03" w:rsidRDefault="007C2A03" w:rsidP="007C2A03">
      <w:pPr>
        <w:pStyle w:val="ConsPlusNormal"/>
        <w:ind w:firstLine="540"/>
        <w:jc w:val="both"/>
      </w:pPr>
      <w:r>
        <w:t xml:space="preserve">17. Деятельность по созданию, эксплуатации и использованию искусственных островов, сооружений и установок, осуществляемая с нарушением законов и других нормативных правовых актов Российской Федерации, международных договоров, настоящего Порядка, а также условий, предусмотренных в лицензии или разрешении, может быть приостановлена или прекращена в соответствии с </w:t>
      </w:r>
      <w:hyperlink r:id="rId5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7C2A03" w:rsidRDefault="007C2A03" w:rsidP="007C2A03">
      <w:pPr>
        <w:pStyle w:val="ConsPlusNormal"/>
        <w:jc w:val="both"/>
      </w:pPr>
      <w:r>
        <w:t xml:space="preserve">(п. 17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26.07.2010 N 549)</w:t>
      </w:r>
    </w:p>
    <w:p w:rsidR="007C2A03" w:rsidRDefault="007C2A03" w:rsidP="007C2A03">
      <w:pPr>
        <w:pStyle w:val="ConsPlusNormal"/>
        <w:ind w:firstLine="540"/>
        <w:jc w:val="both"/>
      </w:pPr>
      <w:r>
        <w:t>18. Федеральная служба по надзору в сфере природопользования ведет реестр выданных разрешений, а также разрешений, действие которых приостановлено, прекращено или возобновлено.</w:t>
      </w:r>
    </w:p>
    <w:p w:rsidR="007C2A03" w:rsidRDefault="007C2A03" w:rsidP="007C2A03">
      <w:pPr>
        <w:pStyle w:val="ConsPlusNormal"/>
        <w:jc w:val="both"/>
      </w:pPr>
      <w:r>
        <w:t xml:space="preserve">(п. 18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26.07.2010 N 549)</w:t>
      </w:r>
    </w:p>
    <w:p w:rsidR="007C2A03" w:rsidRDefault="007C2A03" w:rsidP="007C2A03">
      <w:pPr>
        <w:pStyle w:val="ConsPlusNormal"/>
        <w:ind w:firstLine="540"/>
        <w:jc w:val="both"/>
      </w:pPr>
      <w:r>
        <w:t xml:space="preserve">19. </w:t>
      </w:r>
      <w:proofErr w:type="gramStart"/>
      <w:r>
        <w:t>В целях обеспечения безопасности судоходства и рыболовства и предотвращения угрозы загрязнения морской среды покинутые или неиспользуемые искусственные острова, сооружения и установки должны быть удалены (ликвидированы) их создателями в сроки, оговоренные в разрешении, о чем сообщается в Министерство обороны Российской Федерации и Федеральное агентство морского и речного транспорта для опубликования в "Извещениях мореплавателям", лоциях и других навигационных изданиях.</w:t>
      </w:r>
      <w:proofErr w:type="gramEnd"/>
    </w:p>
    <w:p w:rsidR="007C2A03" w:rsidRDefault="007C2A03" w:rsidP="007C2A03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26.07.2010 N 549)</w:t>
      </w:r>
    </w:p>
    <w:p w:rsidR="007C2A03" w:rsidRDefault="007C2A03" w:rsidP="007C2A03">
      <w:pPr>
        <w:pStyle w:val="ConsPlusNormal"/>
      </w:pPr>
    </w:p>
    <w:p w:rsidR="007C2A03" w:rsidRDefault="007C2A03" w:rsidP="007C2A03">
      <w:pPr>
        <w:pStyle w:val="ConsPlusNormal"/>
      </w:pPr>
    </w:p>
    <w:p w:rsidR="007C2A03" w:rsidRDefault="007C2A03" w:rsidP="007C2A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2C8E" w:rsidRDefault="00122C8E">
      <w:bookmarkStart w:id="1" w:name="_GoBack"/>
      <w:bookmarkEnd w:id="1"/>
    </w:p>
    <w:sectPr w:rsidR="00122C8E" w:rsidSect="00C825F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A03"/>
    <w:rsid w:val="00122C8E"/>
    <w:rsid w:val="007C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A0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C2A0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7C2A0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C2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A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A0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C2A0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7C2A0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C2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D0A9A447B4B8FD8DE16901E0938DB4E4C27AE7ED02559A5559F77A6BC9FCA9AE3CAC03F3880C41CR4B" TargetMode="External"/><Relationship Id="rId18" Type="http://schemas.openxmlformats.org/officeDocument/2006/relationships/hyperlink" Target="consultantplus://offline/ref=1D0A9A447B4B8FD8DE16901E0938DB4E4A2DAA7ED22A04AF5DC67BA4BB90958DE483CC3E3880C5C510R2B" TargetMode="External"/><Relationship Id="rId26" Type="http://schemas.openxmlformats.org/officeDocument/2006/relationships/hyperlink" Target="consultantplus://offline/ref=1D0A9A447B4B8FD8DE16901E0938DB4E4A25AB77D92604AF5DC67BA4BB90958DE483CC3E3880C4C010R6B" TargetMode="External"/><Relationship Id="rId39" Type="http://schemas.openxmlformats.org/officeDocument/2006/relationships/hyperlink" Target="consultantplus://offline/ref=1D0A9A447B4B8FD8DE16901E0938DB4E4A23AE77D12704AF5DC67BA4BB90958DE483CC3E3880C4C110R6B" TargetMode="External"/><Relationship Id="rId21" Type="http://schemas.openxmlformats.org/officeDocument/2006/relationships/hyperlink" Target="consultantplus://offline/ref=1D0A9A447B4B8FD8DE16901E0938DB4E4A25AB77D92604AF5DC67BA4BB90958DE483CC3E3880C4C010R2B" TargetMode="External"/><Relationship Id="rId34" Type="http://schemas.openxmlformats.org/officeDocument/2006/relationships/hyperlink" Target="consultantplus://offline/ref=1D0A9A447B4B8FD8DE16901E0938DB4E4C27AE7ED02559A5559F77A6BC9FCA9AE3CAC03F3880C41CR4B" TargetMode="External"/><Relationship Id="rId42" Type="http://schemas.openxmlformats.org/officeDocument/2006/relationships/hyperlink" Target="consultantplus://offline/ref=1D0A9A447B4B8FD8DE16901E0938DB4E4A25AB77D92604AF5DC67BA4BB90958DE483CC3E3880C4C310R4B" TargetMode="External"/><Relationship Id="rId47" Type="http://schemas.openxmlformats.org/officeDocument/2006/relationships/hyperlink" Target="consultantplus://offline/ref=1D0A9A447B4B8FD8DE16901E0938DB4E4A23A17FD22E04AF5DC67BA4BB90958DE483CC3E3880C6C510R3B" TargetMode="External"/><Relationship Id="rId50" Type="http://schemas.openxmlformats.org/officeDocument/2006/relationships/hyperlink" Target="consultantplus://offline/ref=1D0A9A447B4B8FD8DE16901E0938DB4E4A25AB77D92604AF5DC67BA4BB90958DE483CC3E3880C4C210R2B" TargetMode="External"/><Relationship Id="rId55" Type="http://schemas.openxmlformats.org/officeDocument/2006/relationships/hyperlink" Target="consultantplus://offline/ref=1D0A9A447B4B8FD8DE16901E0938DB4E4A23AE77D12704AF5DC67BA4BB90958DE483CC3E3880C4C110R6B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1D0A9A447B4B8FD8DE16901E0938DB4E4C27AE7ED02559A5559F77A6BC9FCA9AE3CAC03F3880C41CR4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D0A9A447B4B8FD8DE16901E0938DB4E4A23AE77D12704AF5DC67BA4BB90958DE483CC3E3880C4C110R5B" TargetMode="External"/><Relationship Id="rId20" Type="http://schemas.openxmlformats.org/officeDocument/2006/relationships/hyperlink" Target="consultantplus://offline/ref=1D0A9A447B4B8FD8DE16901E0938DB4E4A23AE77D12704AF5DC67BA4BB90958DE483CC3E3880C4C010R0B" TargetMode="External"/><Relationship Id="rId29" Type="http://schemas.openxmlformats.org/officeDocument/2006/relationships/hyperlink" Target="consultantplus://offline/ref=1D0A9A447B4B8FD8DE16901E0938DB4E4A23AE77D12704AF5DC67BA4BB90958DE483CC3E3880C4C010R1B" TargetMode="External"/><Relationship Id="rId41" Type="http://schemas.openxmlformats.org/officeDocument/2006/relationships/hyperlink" Target="consultantplus://offline/ref=1D0A9A447B4B8FD8DE16901E0938DB4E4A25AB77D92604AF5DC67BA4BB90958DE483CC3E3880C4C310R3B" TargetMode="External"/><Relationship Id="rId54" Type="http://schemas.openxmlformats.org/officeDocument/2006/relationships/hyperlink" Target="consultantplus://offline/ref=1D0A9A447B4B8FD8DE16901E0938DB4E4A25AB77D92604AF5DC67BA4BB90958DE483CC3E3880C4C210R8B" TargetMode="External"/><Relationship Id="rId62" Type="http://schemas.openxmlformats.org/officeDocument/2006/relationships/hyperlink" Target="consultantplus://offline/ref=1D0A9A447B4B8FD8DE16901E0938DB4E4A25AB77D92604AF5DC67BA4BB90958DE483CC3E3880C4C510R4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D0A9A447B4B8FD8DE16901E0938DB4E4A21AD7ED22A04AF5DC67BA4BB90958DE483CC3E3880C4C110R6B" TargetMode="External"/><Relationship Id="rId11" Type="http://schemas.openxmlformats.org/officeDocument/2006/relationships/hyperlink" Target="consultantplus://offline/ref=1D0A9A447B4B8FD8DE16901E0938DB4E4A22AD7ED22F04AF5DC67BA4BB90958DE483CC3E3880C4C110R9B" TargetMode="External"/><Relationship Id="rId24" Type="http://schemas.openxmlformats.org/officeDocument/2006/relationships/hyperlink" Target="consultantplus://offline/ref=1D0A9A447B4B8FD8DE16901E0938DB4E4A25AB77D92604AF5DC67BA4BB90958DE483CC3E3880C4C010R4B" TargetMode="External"/><Relationship Id="rId32" Type="http://schemas.openxmlformats.org/officeDocument/2006/relationships/hyperlink" Target="consultantplus://offline/ref=1D0A9A447B4B8FD8DE16901E0938DB4E4A25AB77D92604AF5DC67BA4BB90958DE483CC3E3880C4C010R9B" TargetMode="External"/><Relationship Id="rId37" Type="http://schemas.openxmlformats.org/officeDocument/2006/relationships/hyperlink" Target="consultantplus://offline/ref=1D0A9A447B4B8FD8DE16901E0938DB4E4326A976D92559A5559F77A6BC9FCA9AE3CAC03F3880C41CR9B" TargetMode="External"/><Relationship Id="rId40" Type="http://schemas.openxmlformats.org/officeDocument/2006/relationships/hyperlink" Target="consultantplus://offline/ref=1D0A9A447B4B8FD8DE16901E0938DB4E4A23AE77D12704AF5DC67BA4BB90958DE483CC3E3880C4C010R3B" TargetMode="External"/><Relationship Id="rId45" Type="http://schemas.openxmlformats.org/officeDocument/2006/relationships/hyperlink" Target="consultantplus://offline/ref=1D0A9A447B4B8FD8DE16901E0938DB4E4A25AB77D92604AF5DC67BA4BB90958DE483CC3E3880C4C310R9B" TargetMode="External"/><Relationship Id="rId53" Type="http://schemas.openxmlformats.org/officeDocument/2006/relationships/hyperlink" Target="consultantplus://offline/ref=1D0A9A447B4B8FD8DE16901E0938DB4E4326A976D92559A5559F77A6BC9FCA9AE3CAC03F3880C51CR0B" TargetMode="External"/><Relationship Id="rId58" Type="http://schemas.openxmlformats.org/officeDocument/2006/relationships/hyperlink" Target="consultantplus://offline/ref=1D0A9A447B4B8FD8DE16901E0938DB4E4A25AB77D92604AF5DC67BA4BB90958DE483CC3E3880C4C510R0B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D0A9A447B4B8FD8DE16901E0938DB4E4A25AB77D92604AF5DC67BA4BB90958DE483CC3E3880C4C010R1B" TargetMode="External"/><Relationship Id="rId23" Type="http://schemas.openxmlformats.org/officeDocument/2006/relationships/hyperlink" Target="consultantplus://offline/ref=1D0A9A447B4B8FD8DE16901E0938DB4E4A22A870D42A04AF5DC67BA4BB90958DE483CC3E3880C4C010R4B" TargetMode="External"/><Relationship Id="rId28" Type="http://schemas.openxmlformats.org/officeDocument/2006/relationships/hyperlink" Target="consultantplus://offline/ref=1D0A9A447B4B8FD8DE16901E0938DB4E4A21AD7ED12904AF5DC67BA4BB90958DE483CC3E3880C4C010R0B" TargetMode="External"/><Relationship Id="rId36" Type="http://schemas.openxmlformats.org/officeDocument/2006/relationships/hyperlink" Target="consultantplus://offline/ref=1D0A9A447B4B8FD8DE16901E0938DB4E4A25AB77D92604AF5DC67BA4BB90958DE483CC3E3880C4C310R0B" TargetMode="External"/><Relationship Id="rId49" Type="http://schemas.openxmlformats.org/officeDocument/2006/relationships/hyperlink" Target="consultantplus://offline/ref=1D0A9A447B4B8FD8DE16901E0938DB4E4A22AD7ED22F04AF5DC67BA4BB90958DE483CC3E3880C4C110R9B" TargetMode="External"/><Relationship Id="rId57" Type="http://schemas.openxmlformats.org/officeDocument/2006/relationships/hyperlink" Target="consultantplus://offline/ref=1D0A9A447B4B8FD8DE16901E0938DB4E4A2DAA7ED22A04AF5DC67BA4BB90958DE483CC3E3880C7C710R1B" TargetMode="External"/><Relationship Id="rId61" Type="http://schemas.openxmlformats.org/officeDocument/2006/relationships/hyperlink" Target="consultantplus://offline/ref=1D0A9A447B4B8FD8DE16901E0938DB4E4A25AB77D92604AF5DC67BA4BB90958DE483CC3E3880C4C510R3B" TargetMode="External"/><Relationship Id="rId10" Type="http://schemas.openxmlformats.org/officeDocument/2006/relationships/hyperlink" Target="consultantplus://offline/ref=1D0A9A447B4B8FD8DE16901E0938DB4E4A23AE77D12704AF5DC67BA4BB90958DE483CC3E3880C4C110R5B" TargetMode="External"/><Relationship Id="rId19" Type="http://schemas.openxmlformats.org/officeDocument/2006/relationships/hyperlink" Target="consultantplus://offline/ref=1D0A9A447B4B8FD8DE16901E0938DB4E4A2DAA70D42704AF5DC67BA4BB90958DE483CC3E3880C4C510R4B" TargetMode="External"/><Relationship Id="rId31" Type="http://schemas.openxmlformats.org/officeDocument/2006/relationships/hyperlink" Target="consultantplus://offline/ref=1D0A9A447B4B8FD8DE16901E0938DB4E4A25AB77D92604AF5DC67BA4BB90958DE483CC3E3880C4C010R8B" TargetMode="External"/><Relationship Id="rId44" Type="http://schemas.openxmlformats.org/officeDocument/2006/relationships/hyperlink" Target="consultantplus://offline/ref=1D0A9A447B4B8FD8DE16901E0938DB4E4A25AB77D92604AF5DC67BA4BB90958DE483CC3E3880C4C310R8B" TargetMode="External"/><Relationship Id="rId52" Type="http://schemas.openxmlformats.org/officeDocument/2006/relationships/hyperlink" Target="consultantplus://offline/ref=1D0A9A447B4B8FD8DE16901E0938DB4E4A25AB77D92604AF5DC67BA4BB90958DE483CC3E3880C4C210R6B" TargetMode="External"/><Relationship Id="rId60" Type="http://schemas.openxmlformats.org/officeDocument/2006/relationships/hyperlink" Target="consultantplus://offline/ref=1D0A9A447B4B8FD8DE16901E0938DB4E4A25AB77D92604AF5DC67BA4BB90958DE483CC3E3880C4C510R1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0A9A447B4B8FD8DE16901E0938DB4E4A25AB77D92604AF5DC67BA4BB90958DE483CC3E3880C4C110R5B" TargetMode="External"/><Relationship Id="rId14" Type="http://schemas.openxmlformats.org/officeDocument/2006/relationships/hyperlink" Target="consultantplus://offline/ref=1D0A9A447B4B8FD8DE16901E0938DB4E4326A976D92559A5559F77A6BC9FCA9AE3CAC03F3880C41CR4B" TargetMode="External"/><Relationship Id="rId22" Type="http://schemas.openxmlformats.org/officeDocument/2006/relationships/hyperlink" Target="consultantplus://offline/ref=1D0A9A447B4B8FD8DE16901E0938DB4E4A25AB77D92604AF5DC67BA4BB90958DE483CC3E3880C4C010R3B" TargetMode="External"/><Relationship Id="rId27" Type="http://schemas.openxmlformats.org/officeDocument/2006/relationships/hyperlink" Target="consultantplus://offline/ref=1D0A9A447B4B8FD8DE16901E0938DB4E4A23AE77D12704AF5DC67BA4BB90958DE483CC3E3880C4C110R6B" TargetMode="External"/><Relationship Id="rId30" Type="http://schemas.openxmlformats.org/officeDocument/2006/relationships/hyperlink" Target="consultantplus://offline/ref=1D0A9A447B4B8FD8DE16901E0938DB4E4A23A17FD22E04AF5DC67BA4BB90958DE483CC3E3880C6C510R3B" TargetMode="External"/><Relationship Id="rId35" Type="http://schemas.openxmlformats.org/officeDocument/2006/relationships/hyperlink" Target="consultantplus://offline/ref=1D0A9A447B4B8FD8DE16901E0938DB4E4326A976D92559A5559F77A6BC9FCA9AE3CAC03F3880C41CR6B" TargetMode="External"/><Relationship Id="rId43" Type="http://schemas.openxmlformats.org/officeDocument/2006/relationships/hyperlink" Target="consultantplus://offline/ref=1D0A9A447B4B8FD8DE16901E0938DB4E4A25AB77D92604AF5DC67BA4BB90958DE483CC3E3880C4C310R6B" TargetMode="External"/><Relationship Id="rId48" Type="http://schemas.openxmlformats.org/officeDocument/2006/relationships/hyperlink" Target="consultantplus://offline/ref=1D0A9A447B4B8FD8DE16901E0938DB4E4A25AB77D92604AF5DC67BA4BB90958DE483CC3E3880C4C210R0B" TargetMode="External"/><Relationship Id="rId56" Type="http://schemas.openxmlformats.org/officeDocument/2006/relationships/hyperlink" Target="consultantplus://offline/ref=1D0A9A447B4B8FD8DE16901E0938DB4E4A23AE77D12704AF5DC67BA4BB90958DE483CC3E3880C4C010R5B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1D0A9A447B4B8FD8DE16901E0938DB4E4326A976D92559A5559F77A6BC9FCA9AE3CAC03F3880C41CR4B" TargetMode="External"/><Relationship Id="rId51" Type="http://schemas.openxmlformats.org/officeDocument/2006/relationships/hyperlink" Target="consultantplus://offline/ref=1D0A9A447B4B8FD8DE16901E0938DB4E4A25AB77D92604AF5DC67BA4BB90958DE483CC3E3880C4C210R4B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D0A9A447B4B8FD8DE16901E0938DB4E4A21AD7ED22A04AF5DC67BA4BB90958DE483CC3E3880C4C110R6B" TargetMode="External"/><Relationship Id="rId17" Type="http://schemas.openxmlformats.org/officeDocument/2006/relationships/hyperlink" Target="consultantplus://offline/ref=1D0A9A447B4B8FD8DE16901E0938DB4E4A22AD7ED22F04AF5DC67BA4BB90958DE483CC3E3880C4C110R9B" TargetMode="External"/><Relationship Id="rId25" Type="http://schemas.openxmlformats.org/officeDocument/2006/relationships/hyperlink" Target="consultantplus://offline/ref=1D0A9A447B4B8FD8DE16901E0938DB4E4A22A870D42A04AF5DC67BA4BB90958DE483CC3E3880C4C010R4B" TargetMode="External"/><Relationship Id="rId33" Type="http://schemas.openxmlformats.org/officeDocument/2006/relationships/hyperlink" Target="consultantplus://offline/ref=1D0A9A447B4B8FD8DE16901E0938DB4E4A25A870D12E04AF5DC67BA4BB19R0B" TargetMode="External"/><Relationship Id="rId38" Type="http://schemas.openxmlformats.org/officeDocument/2006/relationships/hyperlink" Target="consultantplus://offline/ref=1D0A9A447B4B8FD8DE16901E0938DB4E4A25AB77D92604AF5DC67BA4BB90958DE483CC3E3880C4C310R1B" TargetMode="External"/><Relationship Id="rId46" Type="http://schemas.openxmlformats.org/officeDocument/2006/relationships/hyperlink" Target="consultantplus://offline/ref=1D0A9A447B4B8FD8DE16901E0938DB4E4A2DAA7ED92C04AF5DC67BA4BB90958DE483CC3E3880C6C010R8B" TargetMode="External"/><Relationship Id="rId59" Type="http://schemas.openxmlformats.org/officeDocument/2006/relationships/hyperlink" Target="consultantplus://offline/ref=1D0A9A447B4B8FD8DE16901E0938DB4E4A2DAF75D02B04AF5DC67BA4BB90958DE483CC3A3918R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3901</Words>
  <Characters>22241</Characters>
  <Application>Microsoft Office Word</Application>
  <DocSecurity>0</DocSecurity>
  <Lines>185</Lines>
  <Paragraphs>52</Paragraphs>
  <ScaleCrop>false</ScaleCrop>
  <Company/>
  <LinksUpToDate>false</LinksUpToDate>
  <CharactersWithSpaces>26090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Сидорова</cp:lastModifiedBy>
  <cp:revision>1</cp:revision>
  <cp:lastPrinted>2015-11-18T01:17:00Z</cp:lastPrinted>
  <dcterms:created xsi:type="dcterms:W3CDTF">2015-11-18T01:17:00Z</dcterms:created>
  <dcterms:modified xsi:type="dcterms:W3CDTF">2015-11-18T01:19:00Z</dcterms:modified>
</cp:coreProperties>
</file>