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D6" w:rsidRDefault="00F709D6" w:rsidP="00F709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09D6" w:rsidRDefault="00F709D6" w:rsidP="00F709D6">
      <w:pPr>
        <w:pStyle w:val="ConsPlusNormal"/>
        <w:jc w:val="both"/>
        <w:outlineLvl w:val="0"/>
      </w:pPr>
    </w:p>
    <w:p w:rsidR="00F709D6" w:rsidRDefault="00F709D6" w:rsidP="00F709D6">
      <w:pPr>
        <w:pStyle w:val="ConsPlusNormal"/>
        <w:outlineLvl w:val="0"/>
      </w:pPr>
      <w:r>
        <w:t>Зарегистрировано в Минюсте России 29 июля 2015 г. N 38247</w:t>
      </w:r>
    </w:p>
    <w:p w:rsidR="00F709D6" w:rsidRDefault="00F709D6" w:rsidP="00F70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9D6" w:rsidRDefault="00F709D6" w:rsidP="00F709D6">
      <w:pPr>
        <w:pStyle w:val="ConsPlusNormal"/>
      </w:pPr>
    </w:p>
    <w:p w:rsidR="00F709D6" w:rsidRDefault="00F709D6" w:rsidP="00F709D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709D6" w:rsidRDefault="00F709D6" w:rsidP="00F709D6">
      <w:pPr>
        <w:pStyle w:val="ConsPlusTitle"/>
        <w:jc w:val="center"/>
      </w:pPr>
    </w:p>
    <w:p w:rsidR="00F709D6" w:rsidRDefault="00F709D6" w:rsidP="00F709D6">
      <w:pPr>
        <w:pStyle w:val="ConsPlusTitle"/>
        <w:jc w:val="center"/>
      </w:pPr>
      <w:r>
        <w:t>ПРИКАЗ</w:t>
      </w:r>
    </w:p>
    <w:p w:rsidR="00F709D6" w:rsidRDefault="00F709D6" w:rsidP="00F709D6">
      <w:pPr>
        <w:pStyle w:val="ConsPlusTitle"/>
        <w:jc w:val="center"/>
      </w:pPr>
      <w:r>
        <w:t>от 3 июня 2015 г. N 223</w:t>
      </w:r>
    </w:p>
    <w:p w:rsidR="00F709D6" w:rsidRDefault="00F709D6" w:rsidP="00F709D6">
      <w:pPr>
        <w:pStyle w:val="ConsPlusTitle"/>
        <w:jc w:val="center"/>
      </w:pPr>
    </w:p>
    <w:p w:rsidR="00F709D6" w:rsidRDefault="00F709D6" w:rsidP="00F709D6">
      <w:pPr>
        <w:pStyle w:val="ConsPlusTitle"/>
        <w:jc w:val="center"/>
      </w:pPr>
      <w:r>
        <w:t>ОБ УТВЕРЖДЕНИИ МЕТОДИКИ</w:t>
      </w:r>
    </w:p>
    <w:p w:rsidR="00F709D6" w:rsidRDefault="00F709D6" w:rsidP="00F709D6">
      <w:pPr>
        <w:pStyle w:val="ConsPlusTitle"/>
        <w:jc w:val="center"/>
      </w:pPr>
      <w:r>
        <w:t>ОПРЕДЕЛЕНИЯ ОБЪЕМА И ВИДОВОГО СОСТАВА ОБЪЕКТОВ</w:t>
      </w:r>
    </w:p>
    <w:p w:rsidR="00F709D6" w:rsidRDefault="00F709D6" w:rsidP="00F709D6">
      <w:pPr>
        <w:pStyle w:val="ConsPlusTitle"/>
        <w:jc w:val="center"/>
      </w:pPr>
      <w:r>
        <w:t>АКВАКУЛЬТУРЫ, ПОДЛЕЖАЩИХ РАЗВЕДЕНИЮ И (ИЛИ) СОДЕРЖАНИЮ,</w:t>
      </w:r>
    </w:p>
    <w:p w:rsidR="00F709D6" w:rsidRDefault="00F709D6" w:rsidP="00F709D6">
      <w:pPr>
        <w:pStyle w:val="ConsPlusTitle"/>
        <w:jc w:val="center"/>
      </w:pPr>
      <w:r>
        <w:t>ВЫРАЩИВАНИЮ, А ТАКЖЕ ВЫПУСКУ В ВОДНЫЙ ОБЪЕКТ И ИЗЪЯТИЮ</w:t>
      </w:r>
    </w:p>
    <w:p w:rsidR="00F709D6" w:rsidRDefault="00F709D6" w:rsidP="00F709D6">
      <w:pPr>
        <w:pStyle w:val="ConsPlusTitle"/>
        <w:jc w:val="center"/>
      </w:pPr>
      <w:r>
        <w:t>ИЗ ВОДНОГО ОБЪЕКТА В ГРАНИЦАХ РЫБОВОДНОГО УЧАСТКА</w:t>
      </w:r>
    </w:p>
    <w:p w:rsidR="00F709D6" w:rsidRDefault="00F709D6" w:rsidP="00F709D6">
      <w:pPr>
        <w:pStyle w:val="ConsPlusNormal"/>
        <w:jc w:val="center"/>
      </w:pPr>
    </w:p>
    <w:p w:rsidR="00F709D6" w:rsidRDefault="00F709D6" w:rsidP="00F709D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"л" пункта 82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(Собрание законодательства Российской Федерации, 2014, N 21, ст. 2703), приказываю: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Утвердить прилагаемую </w:t>
      </w:r>
      <w:hyperlink w:anchor="Par29" w:history="1">
        <w:r>
          <w:rPr>
            <w:color w:val="0000FF"/>
          </w:rPr>
          <w:t>Методику</w:t>
        </w:r>
      </w:hyperlink>
      <w:r>
        <w:t xml:space="preserve">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F709D6" w:rsidRDefault="00F709D6" w:rsidP="00F709D6">
      <w:pPr>
        <w:pStyle w:val="ConsPlusNormal"/>
        <w:jc w:val="center"/>
      </w:pPr>
    </w:p>
    <w:p w:rsidR="00F709D6" w:rsidRDefault="00F709D6" w:rsidP="00F709D6">
      <w:pPr>
        <w:pStyle w:val="ConsPlusNormal"/>
        <w:jc w:val="right"/>
      </w:pPr>
      <w:r>
        <w:t>Министр</w:t>
      </w:r>
    </w:p>
    <w:p w:rsidR="00F709D6" w:rsidRDefault="00F709D6" w:rsidP="00F709D6">
      <w:pPr>
        <w:pStyle w:val="ConsPlusNormal"/>
        <w:jc w:val="right"/>
      </w:pPr>
      <w:r>
        <w:t>А.Н.ТКАЧЕВ</w:t>
      </w: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  <w:outlineLvl w:val="0"/>
      </w:pPr>
      <w:r>
        <w:t>Приложение</w:t>
      </w:r>
    </w:p>
    <w:p w:rsidR="00F709D6" w:rsidRDefault="00F709D6" w:rsidP="00F709D6">
      <w:pPr>
        <w:pStyle w:val="ConsPlusNormal"/>
        <w:jc w:val="right"/>
      </w:pPr>
      <w:r>
        <w:t>к приказу Минсельхоза России</w:t>
      </w:r>
    </w:p>
    <w:p w:rsidR="00F709D6" w:rsidRDefault="00F709D6" w:rsidP="00F709D6">
      <w:pPr>
        <w:pStyle w:val="ConsPlusNormal"/>
        <w:jc w:val="right"/>
      </w:pPr>
      <w:r>
        <w:t>от 3 июня 2015 г. N 223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Title"/>
        <w:jc w:val="center"/>
      </w:pPr>
      <w:bookmarkStart w:id="0" w:name="Par29"/>
      <w:bookmarkEnd w:id="0"/>
      <w:r>
        <w:t>МЕТОДИКА</w:t>
      </w:r>
    </w:p>
    <w:p w:rsidR="00F709D6" w:rsidRDefault="00F709D6" w:rsidP="00F709D6">
      <w:pPr>
        <w:pStyle w:val="ConsPlusTitle"/>
        <w:jc w:val="center"/>
      </w:pPr>
      <w:r>
        <w:t>ОПРЕДЕЛЕНИЯ ОБЪЕМА И ВИДОВОГО СОСТАВА ОБЪЕКТОВ</w:t>
      </w:r>
    </w:p>
    <w:p w:rsidR="00F709D6" w:rsidRDefault="00F709D6" w:rsidP="00F709D6">
      <w:pPr>
        <w:pStyle w:val="ConsPlusTitle"/>
        <w:jc w:val="center"/>
      </w:pPr>
      <w:r>
        <w:t>АКВАКУЛЬТУРЫ, ПОДЛЕЖАЩИХ РАЗВЕДЕНИЮ И (ИЛИ) СОДЕРЖАНИЮ,</w:t>
      </w:r>
    </w:p>
    <w:p w:rsidR="00F709D6" w:rsidRDefault="00F709D6" w:rsidP="00F709D6">
      <w:pPr>
        <w:pStyle w:val="ConsPlusTitle"/>
        <w:jc w:val="center"/>
      </w:pPr>
      <w:r>
        <w:t>ВЫРАЩИВАНИЮ, А ТАКЖЕ ВЫПУСКУ В ВОДНЫЙ ОБЪЕКТ И ИЗЪЯТИЮ</w:t>
      </w:r>
    </w:p>
    <w:p w:rsidR="00F709D6" w:rsidRDefault="00F709D6" w:rsidP="00F709D6">
      <w:pPr>
        <w:pStyle w:val="ConsPlusTitle"/>
        <w:jc w:val="center"/>
      </w:pPr>
      <w:r>
        <w:t>ИЗ ВОДНОГО ОБЪЕКТА В ГРАНИЦАХ РЫБОВОДНОГО УЧАСТКА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Методика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(далее - Методика) используется Федеральным агентством по рыболовству или его территориальными органами при организации и проведении торгов в форме аукциона на право заключения договора пользования рыбоводным участком для осуществления пастбищной или индустриальной</w:t>
      </w:r>
      <w:proofErr w:type="gramEnd"/>
      <w:r>
        <w:t xml:space="preserve"> аквакультуры.</w:t>
      </w:r>
    </w:p>
    <w:p w:rsidR="00F709D6" w:rsidRDefault="00F709D6" w:rsidP="00F709D6">
      <w:pPr>
        <w:pStyle w:val="ConsPlusNormal"/>
        <w:ind w:firstLine="540"/>
        <w:jc w:val="both"/>
      </w:pPr>
      <w:bookmarkStart w:id="1" w:name="Par36"/>
      <w:bookmarkEnd w:id="1"/>
      <w:r>
        <w:t>2. Для определения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(далее - видовой состав объектов аквакультуры), используются следующие показатели:</w:t>
      </w:r>
    </w:p>
    <w:p w:rsidR="00F709D6" w:rsidRDefault="00F709D6" w:rsidP="00F709D6">
      <w:pPr>
        <w:pStyle w:val="ConsPlusNormal"/>
        <w:ind w:firstLine="540"/>
        <w:jc w:val="both"/>
      </w:pPr>
      <w:proofErr w:type="gramStart"/>
      <w:r>
        <w:t>а) среднемноголетняя соленость поверхностных вод в границах рыбоводного участка (в промилле (</w:t>
      </w:r>
      <w:r>
        <w:rPr>
          <w:noProof/>
          <w:lang w:eastAsia="ru-RU"/>
        </w:rPr>
        <w:drawing>
          <wp:inline distT="0" distB="0" distL="0" distR="0">
            <wp:extent cx="266700" cy="171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 xml:space="preserve">б) минимальная температура поверхностных вод за </w:t>
      </w:r>
      <w:proofErr w:type="gramStart"/>
      <w:r>
        <w:t>последние</w:t>
      </w:r>
      <w:proofErr w:type="gramEnd"/>
      <w:r>
        <w:t xml:space="preserve"> 30 лет или за имеющийся период наблюдений, если он составляет менее 30 лет (в градусах Цельсия (°C);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в) максимальная температура поверхностных вод за </w:t>
      </w:r>
      <w:proofErr w:type="gramStart"/>
      <w:r>
        <w:t>последние</w:t>
      </w:r>
      <w:proofErr w:type="gramEnd"/>
      <w:r>
        <w:t xml:space="preserve"> 30 лет или за имеющийся период наблюдений, если он составляет менее 30 лет (в градусах Цельсия (°C);</w:t>
      </w:r>
    </w:p>
    <w:p w:rsidR="00F709D6" w:rsidRDefault="00F709D6" w:rsidP="00F709D6">
      <w:pPr>
        <w:pStyle w:val="ConsPlusNormal"/>
        <w:ind w:firstLine="540"/>
        <w:jc w:val="both"/>
      </w:pPr>
      <w:bookmarkStart w:id="2" w:name="Par40"/>
      <w:bookmarkEnd w:id="2"/>
      <w:proofErr w:type="gramStart"/>
      <w:r>
        <w:t xml:space="preserve">г) минимальный расход воды в водотоке за последние 30 лет или за имеющийся период наблюдений, если он составляет менее 30 лет, при выделении рыбоводных участков для осуществления пастбищной </w:t>
      </w:r>
      <w:r>
        <w:lastRenderedPageBreak/>
        <w:t>аквакультуры тихоокеанских лососей в водотоках (в литрах в секунду (л/с) или в кубических метрах в секунду (м3/с);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 xml:space="preserve">3. Показатели для определения видового состава объектов аквакультуры, предусмотренные </w:t>
      </w:r>
      <w:hyperlink w:anchor="Par36" w:history="1">
        <w:r>
          <w:rPr>
            <w:color w:val="0000FF"/>
          </w:rPr>
          <w:t>пунктом 2</w:t>
        </w:r>
      </w:hyperlink>
      <w:r>
        <w:t xml:space="preserve"> Методики, могут быть получены:</w:t>
      </w:r>
    </w:p>
    <w:p w:rsidR="00F709D6" w:rsidRDefault="00F709D6" w:rsidP="00F709D6">
      <w:pPr>
        <w:pStyle w:val="ConsPlusNormal"/>
        <w:ind w:firstLine="540"/>
        <w:jc w:val="both"/>
      </w:pPr>
      <w:r>
        <w:t>а) в ходе государственного мониторинга водных биологических ресурсов;</w:t>
      </w:r>
    </w:p>
    <w:p w:rsidR="00F709D6" w:rsidRDefault="00F709D6" w:rsidP="00F709D6">
      <w:pPr>
        <w:pStyle w:val="ConsPlusNormal"/>
        <w:ind w:firstLine="540"/>
        <w:jc w:val="both"/>
      </w:pPr>
      <w:r>
        <w:t>б) от Федеральной службы по гидрометеорологии и мониторингу окружающей среды (по запросу).</w:t>
      </w:r>
    </w:p>
    <w:p w:rsidR="00F709D6" w:rsidRDefault="00F709D6" w:rsidP="00F709D6">
      <w:pPr>
        <w:pStyle w:val="ConsPlusNormal"/>
        <w:ind w:firstLine="540"/>
        <w:jc w:val="both"/>
      </w:pPr>
      <w:r>
        <w:t>4. Видовой состав объектов аквакультуры определяется на основании:</w:t>
      </w:r>
    </w:p>
    <w:p w:rsidR="00F709D6" w:rsidRDefault="00F709D6" w:rsidP="00F709D6">
      <w:pPr>
        <w:pStyle w:val="ConsPlusNormal"/>
        <w:ind w:firstLine="540"/>
        <w:jc w:val="both"/>
      </w:pPr>
      <w:r>
        <w:t>а) расширенного видового состава объектов аквакультуры (определяется по солености воды на рыбоводном участке (</w:t>
      </w:r>
      <w:hyperlink w:anchor="Par131" w:history="1">
        <w:r>
          <w:rPr>
            <w:color w:val="0000FF"/>
          </w:rPr>
          <w:t>таблицы "а"</w:t>
        </w:r>
      </w:hyperlink>
      <w:r>
        <w:t xml:space="preserve"> и </w:t>
      </w:r>
      <w:hyperlink w:anchor="Par264" w:history="1">
        <w:r>
          <w:rPr>
            <w:color w:val="0000FF"/>
          </w:rPr>
          <w:t>"б"</w:t>
        </w:r>
      </w:hyperlink>
      <w:r>
        <w:t xml:space="preserve"> приложения N 1 к Методике);</w:t>
      </w:r>
    </w:p>
    <w:p w:rsidR="00F709D6" w:rsidRDefault="00F709D6" w:rsidP="00F709D6">
      <w:pPr>
        <w:pStyle w:val="ConsPlusNormal"/>
        <w:ind w:firstLine="540"/>
        <w:jc w:val="both"/>
      </w:pPr>
      <w:proofErr w:type="gramStart"/>
      <w:r>
        <w:t>б) ограниченного видового состава объектов аквакультуры по минимальной лимитирующей температуре воды в поверхностном слое на рыбоводном участке (из расширенного видового состава объектов аквакультуры исключают все объекты аквакультуры, для которых минимальная лимитирующая температура воды в поверхностном слое на рыбоводном участке (</w:t>
      </w:r>
      <w:hyperlink w:anchor="Par131" w:history="1">
        <w:r>
          <w:rPr>
            <w:color w:val="0000FF"/>
          </w:rPr>
          <w:t>таблица "а"</w:t>
        </w:r>
      </w:hyperlink>
      <w:r>
        <w:t xml:space="preserve"> приложения N 1 к Методике) выше минимальной температуры воды в поверхностном слое на рыбоводном участке);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proofErr w:type="gramStart"/>
      <w:r>
        <w:t>в) ограниченного видового состава объектов аквакультуры по максимальной лимитирующей температуре воды в поверхностном слое на рыбоводном участке (из расширенного видового состава объектов аквакультуры исключают все объекты аквакультуры, для которых максимальная лимитирующая температура воды в поверхностном слое на рыбоводном участке (</w:t>
      </w:r>
      <w:hyperlink w:anchor="Par264" w:history="1">
        <w:r>
          <w:rPr>
            <w:color w:val="0000FF"/>
          </w:rPr>
          <w:t>таблица "б"</w:t>
        </w:r>
      </w:hyperlink>
      <w:r>
        <w:t xml:space="preserve"> приложения N 1 к Методике) ниже максимальной температуры воды в поверхностном слое на рыбоводном участке).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>Видовой состав объектов аквакультуры определяется посредством исключения из расширенного видового состава объектов аквакультуры ограниченного видового состава объектов аквакультуры по минимальной лимитирующей температуре воды в поверхностном слое на рыбоводном участке и ограниченного видового состава объектов аквакультуры по максимальной лимитирующей температуре воды в поверхностном слое на рыбоводном участке.</w:t>
      </w:r>
    </w:p>
    <w:p w:rsidR="00F709D6" w:rsidRDefault="00F709D6" w:rsidP="00F709D6">
      <w:pPr>
        <w:pStyle w:val="ConsPlusNormal"/>
        <w:ind w:firstLine="540"/>
        <w:jc w:val="both"/>
      </w:pPr>
      <w:bookmarkStart w:id="3" w:name="Par49"/>
      <w:bookmarkEnd w:id="3"/>
      <w:r>
        <w:t xml:space="preserve">5. </w:t>
      </w:r>
      <w:proofErr w:type="gramStart"/>
      <w:r>
        <w:t>Расчет минимального ежегодного объема подлежащих изъятию из водного объекта в границах рыбоводного участка объектов аквакультуры, выращиваемых при осуществлении пастбищной аквакультуры (далее - объем подлежащих изъятию объектов пастбищной аквакультуры), за исключением тихоокеанских лососей, производится по формуле: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1304925" cy="3905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(1),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  <w:r>
        <w:t>где: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минимальный ежегодный объем подлежащих изъятию объектов </w:t>
      </w:r>
      <w:proofErr w:type="gramStart"/>
      <w:r>
        <w:t>пастбищной</w:t>
      </w:r>
      <w:proofErr w:type="gramEnd"/>
      <w:r>
        <w:t xml:space="preserve"> аквакультуры, т/год;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объем подлежащих изъятию объектов </w:t>
      </w:r>
      <w:proofErr w:type="gramStart"/>
      <w:r>
        <w:t>пастбищной</w:t>
      </w:r>
      <w:proofErr w:type="gramEnd"/>
      <w:r>
        <w:t xml:space="preserve"> аквакультуры, кг/га x год;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52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площадь акватории в границах рыбоводного участка, пригодная для выращивания объектов аквакультуры при осуществлении пастбищной аквакультуры, га;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>i - продолжительность периода выращивания, лет;</w:t>
      </w:r>
    </w:p>
    <w:p w:rsidR="00F709D6" w:rsidRDefault="00F709D6" w:rsidP="00F709D6">
      <w:pPr>
        <w:pStyle w:val="ConsPlusNormal"/>
        <w:ind w:firstLine="540"/>
        <w:jc w:val="both"/>
      </w:pPr>
      <w:r>
        <w:t>1000 - множитель для перевода килограммов в тонны.</w:t>
      </w:r>
    </w:p>
    <w:p w:rsidR="00F709D6" w:rsidRDefault="00F709D6" w:rsidP="00F709D6">
      <w:pPr>
        <w:pStyle w:val="ConsPlusNormal"/>
        <w:ind w:firstLine="540"/>
        <w:jc w:val="both"/>
      </w:pPr>
      <w:r>
        <w:t>Значения удельного объема подлежащих изъятию объектов пастбищной аквакультуры</w:t>
      </w:r>
      <w:proofErr w:type="gramStart"/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и продолжительности периода выращивания (i) для субъектов Российской Федерации и разных типов водных объектов приведены в </w:t>
      </w:r>
      <w:hyperlink w:anchor="Par432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F709D6" w:rsidRDefault="00F709D6" w:rsidP="00F709D6">
      <w:pPr>
        <w:pStyle w:val="ConsPlusNormal"/>
        <w:ind w:firstLine="540"/>
        <w:jc w:val="both"/>
      </w:pPr>
      <w:proofErr w:type="gramStart"/>
      <w:r>
        <w:t>Площадь акватории в границах рыбоводного участка, пригодная для выращивания объектов аквакультуры при осуществлении пастбищной аквакультуры (</w:t>
      </w:r>
      <w:r>
        <w:rPr>
          <w:noProof/>
          <w:position w:val="-12"/>
          <w:lang w:eastAsia="ru-RU"/>
        </w:rPr>
        <w:drawing>
          <wp:inline distT="0" distB="0" distL="0" distR="0">
            <wp:extent cx="2952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для обитающих в водной толще объектов аквакультуры составляет вся площадь рыбоводного участка; для объектов аквакультуры, относящихся к "сидячим видам" - площадь той части рыбоводного участка, на которой имеется грунт, пригодный для обитания этих объектов аквакультуры.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bookmarkStart w:id="4" w:name="Par61"/>
      <w:bookmarkEnd w:id="4"/>
      <w:r>
        <w:t xml:space="preserve">6. </w:t>
      </w:r>
      <w:proofErr w:type="gramStart"/>
      <w:r>
        <w:t xml:space="preserve">Расчет минимального ежегодного объема подлежащих изъятию из водного объекта в границах рыбоводного участка тихоокеанских лососей, выращиваемых при осуществлении пастбищной аквакультуры, производится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26 декабря 2014 г. N 534 "Об утверждении методики расчета объема подлежащих изъятию объектов аквакультуры при осуществлении пастбищной аквакультуры" (зарегистрирован в Минюсте России 19 февраля 2015 г., регистрационный N</w:t>
      </w:r>
      <w:proofErr w:type="gramEnd"/>
      <w:r>
        <w:t xml:space="preserve"> 36097).</w:t>
      </w:r>
    </w:p>
    <w:p w:rsidR="00F709D6" w:rsidRDefault="00F709D6" w:rsidP="00F709D6">
      <w:pPr>
        <w:pStyle w:val="ConsPlusNormal"/>
        <w:ind w:firstLine="540"/>
        <w:jc w:val="both"/>
      </w:pPr>
      <w:bookmarkStart w:id="5" w:name="Par62"/>
      <w:bookmarkEnd w:id="5"/>
      <w:r>
        <w:t xml:space="preserve">7. </w:t>
      </w:r>
      <w:proofErr w:type="gramStart"/>
      <w:r>
        <w:t xml:space="preserve">Расчет минимального ежегодного объема подлежащих изъятию из водного объекта в границах рыбоводного участка объектов аквакультуры, выращиваемых при осуществлении индустриальной </w:t>
      </w:r>
      <w:r>
        <w:lastRenderedPageBreak/>
        <w:t>аквакультуры (далее - объем подлежащих изъятию объектов индустриальной аквакультуры), производится по формуле: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2209800" cy="400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(2),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  <w:r>
        <w:t>где: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62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минимальный ежегодный объем подлежащих изъятию объектов </w:t>
      </w:r>
      <w:proofErr w:type="gramStart"/>
      <w:r>
        <w:t>индустриальной</w:t>
      </w:r>
      <w:proofErr w:type="gramEnd"/>
      <w:r>
        <w:t xml:space="preserve"> аквакультуры, т/год;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815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объем подлежащих изъятию объектов </w:t>
      </w:r>
      <w:proofErr w:type="gramStart"/>
      <w:r>
        <w:t>индустриальной</w:t>
      </w:r>
      <w:proofErr w:type="gramEnd"/>
      <w:r>
        <w:t xml:space="preserve"> аквакультуры, т/га x год;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815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акватории в границах рыбоводного участка, пригодная для установки садков и (или) других технических средств, предназначенных для выращивания объектов аквакультуры в искусственно созданной среде обитания, </w:t>
      </w:r>
      <w:proofErr w:type="gramStart"/>
      <w:r>
        <w:t>га</w:t>
      </w:r>
      <w:proofErr w:type="gramEnd"/>
      <w:r>
        <w:t>;</w:t>
      </w:r>
    </w:p>
    <w:p w:rsidR="00F709D6" w:rsidRDefault="00F709D6" w:rsidP="00F709D6">
      <w:pPr>
        <w:pStyle w:val="ConsPlusNormal"/>
        <w:ind w:firstLine="540"/>
        <w:jc w:val="both"/>
      </w:pPr>
      <w:r>
        <w:t>0,35 - коэффициент сглаживания неоднородности акватории;</w:t>
      </w:r>
    </w:p>
    <w:p w:rsidR="00F709D6" w:rsidRDefault="00F709D6" w:rsidP="00F709D6">
      <w:pPr>
        <w:pStyle w:val="ConsPlusNormal"/>
        <w:ind w:firstLine="540"/>
        <w:jc w:val="both"/>
      </w:pPr>
      <w:r>
        <w:t>i - продолжительность периода выращивания, лет.</w:t>
      </w:r>
    </w:p>
    <w:p w:rsidR="00F709D6" w:rsidRDefault="00F709D6" w:rsidP="00F709D6">
      <w:pPr>
        <w:pStyle w:val="ConsPlusNormal"/>
        <w:ind w:firstLine="540"/>
        <w:jc w:val="both"/>
      </w:pPr>
      <w:r>
        <w:t>Значения удельного объема изъятия объектов индустриальной аквакультуры</w:t>
      </w:r>
      <w:proofErr w:type="gramStart"/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43815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и продолжительности периода выращивания (i) для разных субъектов Российской Федерации приведены в </w:t>
      </w:r>
      <w:hyperlink w:anchor="Par2293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F709D6" w:rsidRDefault="00F709D6" w:rsidP="00F709D6">
      <w:pPr>
        <w:pStyle w:val="ConsPlusNormal"/>
        <w:ind w:firstLine="540"/>
        <w:jc w:val="both"/>
      </w:pPr>
      <w:r>
        <w:t>8. Площадь акватории в границах рыбоводного участка, пригодная для установки садков и (или) других технических средств, предназначенных для выращивания объектов аквакультуры в искусственно созданной среде обитания</w:t>
      </w:r>
      <w:proofErr w:type="gramStart"/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4381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географической карте и (или) схеме рыбоводного участка с нанесенными изобатами, исходя из следующих параметров:</w:t>
      </w:r>
    </w:p>
    <w:p w:rsidR="00F709D6" w:rsidRDefault="00F709D6" w:rsidP="00F709D6">
      <w:pPr>
        <w:pStyle w:val="ConsPlusNormal"/>
        <w:ind w:firstLine="540"/>
        <w:jc w:val="both"/>
      </w:pPr>
      <w:r>
        <w:t>а) в озерах, водохранилищах и на реках площадь акватории, пригодной для установки садков и (или) других технических средств, предназначенных для выращивания объектов аквакультуры в искусственно созданной среде обитания, ограничивается акваторией от максимальных глубин до изобаты 5 м;</w:t>
      </w:r>
    </w:p>
    <w:p w:rsidR="00F709D6" w:rsidRDefault="00F709D6" w:rsidP="00F709D6">
      <w:pPr>
        <w:pStyle w:val="ConsPlusNormal"/>
        <w:ind w:firstLine="540"/>
        <w:jc w:val="both"/>
      </w:pPr>
      <w:proofErr w:type="gramStart"/>
      <w:r>
        <w:t xml:space="preserve">б)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площадь акватории, пригодной для установки садков и (или) других технических средств, предназначенных для выращивания объектов аквакультуры в искусственно созданной среде обитания, кроме технических средств, указанных в </w:t>
      </w:r>
      <w:hyperlink w:anchor="Par76" w:history="1">
        <w:r>
          <w:rPr>
            <w:color w:val="0000FF"/>
          </w:rPr>
          <w:t>подпункте "в"</w:t>
        </w:r>
      </w:hyperlink>
      <w:r>
        <w:t xml:space="preserve"> настоящего пункта, лежит между изобатами 15 м и</w:t>
      </w:r>
      <w:proofErr w:type="gramEnd"/>
      <w:r>
        <w:t xml:space="preserve"> 60 м;</w:t>
      </w:r>
    </w:p>
    <w:p w:rsidR="00F709D6" w:rsidRDefault="00F709D6" w:rsidP="00F709D6">
      <w:pPr>
        <w:pStyle w:val="ConsPlusNormal"/>
        <w:ind w:firstLine="540"/>
        <w:jc w:val="both"/>
      </w:pPr>
      <w:bookmarkStart w:id="6" w:name="Par76"/>
      <w:bookmarkEnd w:id="6"/>
      <w:proofErr w:type="gramStart"/>
      <w:r>
        <w:t>в)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площадь акватории, пригодной для установки технических средств, предназначенных для выращивания макрофитов с горизонтальным креплением выростных субстратов в искусственно созданной среде обитания, лежит между изобатами 5 м и 60 м.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Расчет ежегодного объема подлежащих выпуску в водный объект в границах рыбоводного участка объектов аквакультуры, выращиваемых при осуществлении пастбищной аквакультуры (далее - объем выпуска объектов пастбищной аквакультуры) производится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26 декабря 2014 года N 534 "Об утверждении методики расчета объема подлежащих изъятию объектов аквакультуры при осуществлении пастбищной аквакультуры" (зарегистрирован в Минюсте России 19</w:t>
      </w:r>
      <w:proofErr w:type="gramEnd"/>
      <w:r>
        <w:t xml:space="preserve"> февраля 2015 г., </w:t>
      </w:r>
      <w:proofErr w:type="gramStart"/>
      <w:r>
        <w:t>регистрационный</w:t>
      </w:r>
      <w:proofErr w:type="gramEnd"/>
      <w:r>
        <w:t xml:space="preserve"> N 36097) методом обратного счета, исходя из минимального ежегодного объема подлежащих изъятию объектов аквакультуры, выращиваемых при осуществлении пастбищной аквакультуры, рассчитанного по </w:t>
      </w:r>
      <w:hyperlink w:anchor="Par49" w:history="1">
        <w:r>
          <w:rPr>
            <w:color w:val="0000FF"/>
          </w:rPr>
          <w:t>пункту 5</w:t>
        </w:r>
      </w:hyperlink>
      <w:r>
        <w:t xml:space="preserve"> Методики, за исключением случаев, предусмотренных </w:t>
      </w:r>
      <w:hyperlink w:anchor="Par78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85" w:history="1">
        <w:r>
          <w:rPr>
            <w:color w:val="0000FF"/>
          </w:rPr>
          <w:t>11</w:t>
        </w:r>
      </w:hyperlink>
      <w:r>
        <w:t xml:space="preserve"> Методики.</w:t>
      </w:r>
    </w:p>
    <w:p w:rsidR="00F709D6" w:rsidRDefault="00F709D6" w:rsidP="00F709D6">
      <w:pPr>
        <w:pStyle w:val="ConsPlusNormal"/>
        <w:ind w:firstLine="540"/>
        <w:jc w:val="both"/>
      </w:pPr>
      <w:bookmarkStart w:id="7" w:name="Par78"/>
      <w:bookmarkEnd w:id="7"/>
      <w:r>
        <w:t>10. Расчет минимального ежегодного объема подлежащих выпуску в водный объе</w:t>
      </w:r>
      <w:proofErr w:type="gramStart"/>
      <w:r>
        <w:t>кт в гр</w:t>
      </w:r>
      <w:proofErr w:type="gramEnd"/>
      <w:r>
        <w:t xml:space="preserve">аницах рыбоводного участка тихоокеанских лососей, выращиваемых при осуществлении пастбищной аквакультуры, производится с учетом сведений, указанных в </w:t>
      </w:r>
      <w:hyperlink w:anchor="Par40" w:history="1">
        <w:r>
          <w:rPr>
            <w:color w:val="0000FF"/>
          </w:rPr>
          <w:t>подпункте "г" пункта 2</w:t>
        </w:r>
      </w:hyperlink>
      <w:r>
        <w:t xml:space="preserve"> Методики, исходя из следующих соотношений на разных этапах цикла выращивания:</w:t>
      </w:r>
    </w:p>
    <w:p w:rsidR="00F709D6" w:rsidRDefault="00F709D6" w:rsidP="00F709D6">
      <w:pPr>
        <w:pStyle w:val="ConsPlusNormal"/>
        <w:ind w:firstLine="540"/>
        <w:jc w:val="both"/>
      </w:pPr>
      <w:r>
        <w:t>а) при выдерживании производителей расход воды не должен быть ниже 0,1 л/с на 1 кг массы производителей;</w:t>
      </w:r>
    </w:p>
    <w:p w:rsidR="00F709D6" w:rsidRDefault="00F709D6" w:rsidP="00F709D6">
      <w:pPr>
        <w:pStyle w:val="ConsPlusNormal"/>
        <w:ind w:firstLine="540"/>
        <w:jc w:val="both"/>
      </w:pPr>
      <w:r>
        <w:t>б) при набухании икры расход воды не должен быть ниже 0,5 л/с на 1 млн. икринок;</w:t>
      </w:r>
    </w:p>
    <w:p w:rsidR="00F709D6" w:rsidRDefault="00F709D6" w:rsidP="00F709D6">
      <w:pPr>
        <w:pStyle w:val="ConsPlusNormal"/>
        <w:ind w:firstLine="540"/>
        <w:jc w:val="both"/>
      </w:pPr>
      <w:r>
        <w:t>в) при инкубации икры расход воды не должен быть ниже 2 л/с на 1 млн. икринок;</w:t>
      </w:r>
    </w:p>
    <w:p w:rsidR="00F709D6" w:rsidRDefault="00F709D6" w:rsidP="00F709D6">
      <w:pPr>
        <w:pStyle w:val="ConsPlusNormal"/>
        <w:ind w:firstLine="540"/>
        <w:jc w:val="both"/>
      </w:pPr>
      <w:r>
        <w:t>г) при выдерживании личинок объектов аквакультуры расход воды не должен быть ниже 4 л/с на 1 млн. личинок объектов аквакультуры;</w:t>
      </w:r>
    </w:p>
    <w:p w:rsidR="00F709D6" w:rsidRDefault="00F709D6" w:rsidP="00F709D6">
      <w:pPr>
        <w:pStyle w:val="ConsPlusNormal"/>
        <w:ind w:firstLine="540"/>
        <w:jc w:val="both"/>
      </w:pPr>
      <w:r>
        <w:lastRenderedPageBreak/>
        <w:t>д) при выращивании молоди объектов аквакультуры в однолетнем цикле расход воды не должен быть ниже 10 л/с на 1 млн. шт. молоди объектов аквакультуры;</w:t>
      </w:r>
    </w:p>
    <w:p w:rsidR="00F709D6" w:rsidRDefault="00F709D6" w:rsidP="00F709D6">
      <w:pPr>
        <w:pStyle w:val="ConsPlusNormal"/>
        <w:ind w:firstLine="540"/>
        <w:jc w:val="both"/>
      </w:pPr>
      <w:r>
        <w:t>е) при выращивании молоди объектов аквакультуры в двухлетнем цикле расход воды не должен быть ниже 20 л/с на 1 млн. шт. молоди объектов аквакультуры.</w:t>
      </w:r>
    </w:p>
    <w:p w:rsidR="00F709D6" w:rsidRDefault="00F709D6" w:rsidP="00F709D6">
      <w:pPr>
        <w:pStyle w:val="ConsPlusNormal"/>
        <w:ind w:firstLine="540"/>
        <w:jc w:val="both"/>
      </w:pPr>
      <w:bookmarkStart w:id="8" w:name="Par85"/>
      <w:bookmarkEnd w:id="8"/>
      <w:r>
        <w:t xml:space="preserve">11. Минимальный ежегодный объем выпуска объектов </w:t>
      </w:r>
      <w:proofErr w:type="gramStart"/>
      <w:r>
        <w:t>пастбищной</w:t>
      </w:r>
      <w:proofErr w:type="gramEnd"/>
      <w:r>
        <w:t xml:space="preserve"> аквакультуры в течение одного года после заключения договора пользования рыбоводным участком принимается равным нулю.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12. Расчет минимального ежегодного объема подлежащих выпуску объектов аквакультуры, выращиваемых при осуществлении индустриальной аквакультуры, в садки и (или) другие технические средства, предназначенные для их выращивания в искусственно созданной среде обитания (далее - объем подлежащих выпуску в садки объектов индустриальной аквакультуры), кроме случаев, предусмотренных </w:t>
      </w:r>
      <w:hyperlink w:anchor="Par103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04" w:history="1">
        <w:r>
          <w:rPr>
            <w:color w:val="0000FF"/>
          </w:rPr>
          <w:t>14</w:t>
        </w:r>
      </w:hyperlink>
      <w:r>
        <w:t xml:space="preserve"> Методики, производится по формулам: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524125" cy="476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(3),</w:t>
      </w:r>
    </w:p>
    <w:p w:rsidR="00F709D6" w:rsidRDefault="00F709D6" w:rsidP="00F709D6">
      <w:pPr>
        <w:pStyle w:val="ConsPlusNormal"/>
        <w:jc w:val="center"/>
      </w:pPr>
    </w:p>
    <w:p w:rsidR="00F709D6" w:rsidRDefault="00F709D6" w:rsidP="00F709D6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466975" cy="4762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(4),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  <w:r>
        <w:t>где: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8382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r>
        <w:rPr>
          <w:noProof/>
          <w:position w:val="-14"/>
          <w:lang w:eastAsia="ru-RU"/>
        </w:rPr>
        <w:drawing>
          <wp:inline distT="0" distB="0" distL="0" distR="0">
            <wp:extent cx="7905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минимальный ежегодный объем подлежащих выпуску в садки объектов индустриальной аквакультуры, шт./год или кг/год;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57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минимальный ежегодный объем подлежащих изъятию объектов </w:t>
      </w:r>
      <w:proofErr w:type="gramStart"/>
      <w:r>
        <w:t>индустриальной</w:t>
      </w:r>
      <w:proofErr w:type="gramEnd"/>
      <w:r>
        <w:t xml:space="preserve"> аквакультуры, т/год;</w:t>
      </w:r>
    </w:p>
    <w:p w:rsidR="00F709D6" w:rsidRDefault="00F709D6" w:rsidP="00F709D6">
      <w:pPr>
        <w:pStyle w:val="ConsPlusNormal"/>
        <w:ind w:firstLine="540"/>
        <w:jc w:val="both"/>
      </w:pPr>
      <w:r>
        <w:t>m - минимальная масса объектов аквакультуры, кг;</w:t>
      </w:r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714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выживаемость в первый год выращивания</w:t>
      </w:r>
      <w:proofErr w:type="gramStart"/>
      <w:r>
        <w:t>, %;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524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выживаемость в i-тый год выращивания</w:t>
      </w:r>
      <w:proofErr w:type="gramStart"/>
      <w:r>
        <w:t>, %;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r>
        <w:t>i - продолжительность периода выращивания, лет;</w:t>
      </w:r>
    </w:p>
    <w:p w:rsidR="00F709D6" w:rsidRDefault="00F709D6" w:rsidP="00F709D6">
      <w:pPr>
        <w:pStyle w:val="ConsPlusNormal"/>
        <w:ind w:firstLine="540"/>
        <w:jc w:val="both"/>
      </w:pPr>
      <w:r>
        <w:t>1000 - множитель для перевода тонн в килограммы;</w:t>
      </w:r>
    </w:p>
    <w:p w:rsidR="00F709D6" w:rsidRDefault="00F709D6" w:rsidP="00F709D6">
      <w:pPr>
        <w:pStyle w:val="ConsPlusNormal"/>
        <w:ind w:firstLine="540"/>
        <w:jc w:val="both"/>
      </w:pPr>
      <w:r>
        <w:t>100 - множитель для перевода процентов в десятые доли, возведенный в степень, соответствующую количеству лет выращивания.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Значения продолжительности периода выращивания (i) объектов индустриальной аквакультуры приведены в </w:t>
      </w:r>
      <w:hyperlink w:anchor="Par2293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Значения минимальной массы (m) и выживаемости (S) объектов аквакультуры, выращиваемых при осуществлении индустриальной аквакультуры, приведены в </w:t>
      </w:r>
      <w:hyperlink w:anchor="Par3657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F709D6" w:rsidRDefault="00F709D6" w:rsidP="00F709D6">
      <w:pPr>
        <w:pStyle w:val="ConsPlusNormal"/>
        <w:ind w:firstLine="540"/>
        <w:jc w:val="both"/>
      </w:pPr>
      <w:bookmarkStart w:id="9" w:name="Par103"/>
      <w:bookmarkEnd w:id="9"/>
      <w:r>
        <w:t xml:space="preserve">13. </w:t>
      </w:r>
      <w:proofErr w:type="gramStart"/>
      <w:r>
        <w:t>Минимальный ежегодный объем подлежащих выпуску в садки объектов индустриальной аквакультуры в течение одного года после заключения договора пользования рыбоводным участком принимается равным нулю.</w:t>
      </w:r>
      <w:proofErr w:type="gramEnd"/>
    </w:p>
    <w:p w:rsidR="00F709D6" w:rsidRDefault="00F709D6" w:rsidP="00F709D6">
      <w:pPr>
        <w:pStyle w:val="ConsPlusNormal"/>
        <w:ind w:firstLine="540"/>
        <w:jc w:val="both"/>
      </w:pPr>
      <w:bookmarkStart w:id="10" w:name="Par104"/>
      <w:bookmarkEnd w:id="10"/>
      <w:r>
        <w:t>14. Минимальный ежегодный объем подлежащих выпуску беспозвоночных и макрофитов, выращиваемых при осуществлении индустриальной аквакультуры, основанный на естественном оседании молоди объектов аквакультуры на технические средства, предназначенные для сбора и выращивания объектов аквакультуры в искусственно созданной среде обитания, не устанавливается.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Расчет ежегодного объема подлежащих разведению и (или) содержанию, выращиванию объектов аквакультуры (далее - объем подлежащих выращиванию объектов аквакультуры) производится с использованием величин минимального ежегодного объема подлежащих изъятию из водного объекта в границах рыбоводного участка объектов аквакультуры, рассчитанного согласно </w:t>
      </w:r>
      <w:hyperlink w:anchor="Par49" w:history="1">
        <w:r>
          <w:rPr>
            <w:color w:val="0000FF"/>
          </w:rPr>
          <w:t>пунктам 5</w:t>
        </w:r>
      </w:hyperlink>
      <w:r>
        <w:t xml:space="preserve">, </w:t>
      </w:r>
      <w:hyperlink w:anchor="Par61" w:history="1">
        <w:r>
          <w:rPr>
            <w:color w:val="0000FF"/>
          </w:rPr>
          <w:t>6</w:t>
        </w:r>
      </w:hyperlink>
      <w:r>
        <w:t xml:space="preserve"> и </w:t>
      </w:r>
      <w:hyperlink w:anchor="Par62" w:history="1">
        <w:r>
          <w:rPr>
            <w:color w:val="0000FF"/>
          </w:rPr>
          <w:t>7</w:t>
        </w:r>
      </w:hyperlink>
      <w:r>
        <w:t xml:space="preserve"> Методики, и продолжительности периода выращивания, указанного в </w:t>
      </w:r>
      <w:hyperlink w:anchor="Par432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ar2293" w:history="1">
        <w:r>
          <w:rPr>
            <w:color w:val="0000FF"/>
          </w:rPr>
          <w:t>N 3</w:t>
        </w:r>
      </w:hyperlink>
      <w:r>
        <w:t xml:space="preserve"> к Методике, исходя из следующих</w:t>
      </w:r>
      <w:proofErr w:type="gramEnd"/>
      <w:r>
        <w:t xml:space="preserve"> соотношений: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а) </w:t>
      </w:r>
      <w:proofErr w:type="gramStart"/>
      <w:r>
        <w:t>с даты заключения</w:t>
      </w:r>
      <w:proofErr w:type="gramEnd"/>
      <w:r>
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выращиванию объектов аквакультуры принимается равным нулю;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б) со второй половины до конца первого периода выращивания минимальный ежегодный объем подлежащих выращиванию объектов аквакультуры принимается </w:t>
      </w:r>
      <w:proofErr w:type="gramStart"/>
      <w:r>
        <w:t>равным</w:t>
      </w:r>
      <w:proofErr w:type="gramEnd"/>
      <w:r>
        <w:t xml:space="preserve"> 50% от минимального ежегодного объема подлежащих изъятию из водного объекта в границах рыбоводного участка объектов аквакультуры;</w:t>
      </w:r>
    </w:p>
    <w:p w:rsidR="00F709D6" w:rsidRDefault="00F709D6" w:rsidP="00F709D6">
      <w:pPr>
        <w:pStyle w:val="ConsPlusNormal"/>
        <w:ind w:firstLine="540"/>
        <w:jc w:val="both"/>
      </w:pPr>
      <w:r>
        <w:t xml:space="preserve">в) 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аквакультуры принимается </w:t>
      </w:r>
      <w:r>
        <w:lastRenderedPageBreak/>
        <w:t>равным 75% от минимального ежегодного объема подлежащих изъятию из водного объекта в границах рыбоводного участка объектов аквакультуры.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right"/>
        <w:outlineLvl w:val="1"/>
      </w:pPr>
      <w:r>
        <w:t>Приложение N 1</w:t>
      </w:r>
    </w:p>
    <w:p w:rsidR="00F709D6" w:rsidRDefault="00F709D6" w:rsidP="00F709D6">
      <w:pPr>
        <w:pStyle w:val="ConsPlusNormal"/>
        <w:jc w:val="right"/>
      </w:pPr>
      <w:r>
        <w:t>к Методике определения объема</w:t>
      </w:r>
    </w:p>
    <w:p w:rsidR="00F709D6" w:rsidRDefault="00F709D6" w:rsidP="00F709D6">
      <w:pPr>
        <w:pStyle w:val="ConsPlusNormal"/>
        <w:jc w:val="right"/>
      </w:pPr>
      <w:r>
        <w:t>и видового состава объектов</w:t>
      </w:r>
    </w:p>
    <w:p w:rsidR="00F709D6" w:rsidRDefault="00F709D6" w:rsidP="00F709D6">
      <w:pPr>
        <w:pStyle w:val="ConsPlusNormal"/>
        <w:jc w:val="right"/>
      </w:pPr>
      <w:r>
        <w:t>аквакультуры, подлежащих</w:t>
      </w:r>
    </w:p>
    <w:p w:rsidR="00F709D6" w:rsidRDefault="00F709D6" w:rsidP="00F709D6">
      <w:pPr>
        <w:pStyle w:val="ConsPlusNormal"/>
        <w:jc w:val="right"/>
      </w:pPr>
      <w:r>
        <w:t>разведению и (или) содержанию,</w:t>
      </w:r>
    </w:p>
    <w:p w:rsidR="00F709D6" w:rsidRDefault="00F709D6" w:rsidP="00F709D6">
      <w:pPr>
        <w:pStyle w:val="ConsPlusNormal"/>
        <w:jc w:val="right"/>
      </w:pPr>
      <w:r>
        <w:t>выращиванию, а также выпуску</w:t>
      </w:r>
    </w:p>
    <w:p w:rsidR="00F709D6" w:rsidRDefault="00F709D6" w:rsidP="00F709D6">
      <w:pPr>
        <w:pStyle w:val="ConsPlusNormal"/>
        <w:jc w:val="right"/>
      </w:pPr>
      <w:r>
        <w:t>в водный объект и изъятию</w:t>
      </w:r>
    </w:p>
    <w:p w:rsidR="00F709D6" w:rsidRDefault="00F709D6" w:rsidP="00F709D6">
      <w:pPr>
        <w:pStyle w:val="ConsPlusNormal"/>
        <w:jc w:val="right"/>
      </w:pPr>
      <w:r>
        <w:t>из водного объекта в границах</w:t>
      </w:r>
    </w:p>
    <w:p w:rsidR="00F709D6" w:rsidRDefault="00F709D6" w:rsidP="00F709D6">
      <w:pPr>
        <w:pStyle w:val="ConsPlusNormal"/>
        <w:jc w:val="right"/>
      </w:pPr>
      <w:r>
        <w:t>рыбоводного участка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center"/>
      </w:pPr>
      <w:r>
        <w:t>ВИДОВОЙ СОСТАВ</w:t>
      </w:r>
    </w:p>
    <w:p w:rsidR="00F709D6" w:rsidRDefault="00F709D6" w:rsidP="00F709D6">
      <w:pPr>
        <w:pStyle w:val="ConsPlusNormal"/>
        <w:jc w:val="center"/>
      </w:pPr>
      <w:r>
        <w:t>ОБЪЕКТОВ АКВАКУЛЬТУРЫ, ПОДЛЕЖАЩИХ РАЗВЕДЕНИЮ</w:t>
      </w:r>
    </w:p>
    <w:p w:rsidR="00F709D6" w:rsidRDefault="00F709D6" w:rsidP="00F709D6">
      <w:pPr>
        <w:pStyle w:val="ConsPlusNormal"/>
        <w:jc w:val="center"/>
      </w:pPr>
      <w:r>
        <w:t xml:space="preserve">И (ИЛИ) СОДЕРЖАНИЮ, ВЫРАЩИВАНИЮ, А ТАКЖЕ ВЫПУСКУ В </w:t>
      </w:r>
      <w:proofErr w:type="gramStart"/>
      <w:r>
        <w:t>ВОДНЫЙ</w:t>
      </w:r>
      <w:proofErr w:type="gramEnd"/>
    </w:p>
    <w:p w:rsidR="00F709D6" w:rsidRDefault="00F709D6" w:rsidP="00F709D6">
      <w:pPr>
        <w:pStyle w:val="ConsPlusNormal"/>
        <w:jc w:val="center"/>
      </w:pPr>
      <w:r>
        <w:t>ОБЪЕКТ И ИЗЪЯТИЮ ИЗ ВОДНОГО ОБЪЕКТА В ГРАНИЦАХ РЫБОВОДНОГО</w:t>
      </w:r>
    </w:p>
    <w:p w:rsidR="00F709D6" w:rsidRDefault="00F709D6" w:rsidP="00F709D6">
      <w:pPr>
        <w:pStyle w:val="ConsPlusNormal"/>
        <w:jc w:val="center"/>
      </w:pPr>
      <w:r>
        <w:t>УЧАСТКА В ЗАВИСИМОСТИ ОТ СОЛЕНОСТИ ВОДЫ И ТЕМПЕРАТУРЫ ВОДЫ</w:t>
      </w:r>
    </w:p>
    <w:p w:rsidR="00F709D6" w:rsidRDefault="00F709D6" w:rsidP="00F709D6">
      <w:pPr>
        <w:pStyle w:val="ConsPlusNormal"/>
        <w:jc w:val="center"/>
      </w:pPr>
      <w:r>
        <w:t>В ПОВЕРХНОСТНОМ СЛОЕ НА РЫБОВОДНОМ УЧАСТКЕ</w:t>
      </w:r>
    </w:p>
    <w:p w:rsidR="00F709D6" w:rsidRDefault="00F709D6" w:rsidP="00F709D6">
      <w:pPr>
        <w:pStyle w:val="ConsPlusNormal"/>
        <w:jc w:val="center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bookmarkStart w:id="11" w:name="Par131"/>
      <w:bookmarkEnd w:id="11"/>
      <w:r>
        <w:t>а)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в зависимости от солености воды и от минимальной лимитирующей температуры воды в поверхностном слое на рыбоводном участке</w:t>
      </w:r>
    </w:p>
    <w:p w:rsidR="00F709D6" w:rsidRDefault="00F709D6" w:rsidP="00F709D6">
      <w:pPr>
        <w:pStyle w:val="ConsPlusNormal"/>
        <w:ind w:firstLine="540"/>
        <w:jc w:val="both"/>
        <w:outlineLvl w:val="2"/>
        <w:sectPr w:rsidR="00F709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198"/>
        <w:gridCol w:w="2156"/>
        <w:gridCol w:w="2176"/>
        <w:gridCol w:w="2184"/>
        <w:gridCol w:w="2218"/>
        <w:gridCol w:w="2464"/>
      </w:tblGrid>
      <w:tr w:rsidR="00F709D6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Соленость воды</w:t>
            </w:r>
          </w:p>
        </w:tc>
        <w:tc>
          <w:tcPr>
            <w:tcW w:w="1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Минимальная лимитирующая температура воды в поверхностном слое на рыбоводном участке, °C</w:t>
            </w:r>
          </w:p>
        </w:tc>
      </w:tr>
      <w:tr w:rsidR="00F709D6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ниже 0,1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0,2 - 3,0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3,1 - 4,0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4,1 - 6,0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6,1 - 14,0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14,1</w:t>
            </w:r>
          </w:p>
        </w:tc>
      </w:tr>
      <w:tr w:rsidR="00F709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Пресные воды (0 - 1,00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Белорыбица и нельма (Stenodus leucichthys)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Сиг</w:t>
            </w:r>
            <w:r w:rsidRPr="00F709D6">
              <w:rPr>
                <w:lang w:val="en-US"/>
              </w:rPr>
              <w:t xml:space="preserve"> (Coregonus ssp.) </w:t>
            </w:r>
            <w:r>
              <w:t>Муксун</w:t>
            </w:r>
            <w:r w:rsidRPr="00F709D6">
              <w:rPr>
                <w:lang w:val="en-US"/>
              </w:rPr>
              <w:t xml:space="preserve"> (Coregonus muksun)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Тугун</w:t>
            </w:r>
            <w:r w:rsidRPr="00F709D6">
              <w:rPr>
                <w:lang w:val="en-US"/>
              </w:rPr>
              <w:t xml:space="preserve"> (Coregonus tugun)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Омуль</w:t>
            </w:r>
            <w:r w:rsidRPr="00F709D6">
              <w:rPr>
                <w:lang w:val="en-US"/>
              </w:rPr>
              <w:t xml:space="preserve"> </w:t>
            </w:r>
            <w:r>
              <w:t>байкальский</w:t>
            </w:r>
            <w:r w:rsidRPr="00F709D6">
              <w:rPr>
                <w:lang w:val="en-US"/>
              </w:rPr>
              <w:t xml:space="preserve"> (Coregonus migratorius)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Пелядь</w:t>
            </w:r>
            <w:r w:rsidRPr="00F709D6">
              <w:rPr>
                <w:lang w:val="en-US"/>
              </w:rPr>
              <w:t xml:space="preserve"> (Coregonus peled)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Рипус</w:t>
            </w:r>
            <w:r w:rsidRPr="00F709D6">
              <w:rPr>
                <w:lang w:val="en-US"/>
              </w:rPr>
              <w:t>(Coregonus albula form.)</w:t>
            </w:r>
          </w:p>
          <w:p w:rsidR="00F709D6" w:rsidRDefault="00F709D6">
            <w:pPr>
              <w:pStyle w:val="ConsPlusNormal"/>
            </w:pPr>
            <w:r>
              <w:t xml:space="preserve">Гибриды </w:t>
            </w:r>
            <w:proofErr w:type="gramStart"/>
            <w:r>
              <w:t>сиговых</w:t>
            </w:r>
            <w:proofErr w:type="gramEnd"/>
          </w:p>
          <w:p w:rsidR="00F709D6" w:rsidRDefault="00F709D6">
            <w:pPr>
              <w:pStyle w:val="ConsPlusNormal"/>
            </w:pPr>
            <w:r>
              <w:t xml:space="preserve">Гибриды </w:t>
            </w:r>
            <w:proofErr w:type="gramStart"/>
            <w:r>
              <w:t>осетровых</w:t>
            </w:r>
            <w:proofErr w:type="gramEnd"/>
          </w:p>
          <w:p w:rsidR="00F709D6" w:rsidRDefault="00F709D6">
            <w:pPr>
              <w:pStyle w:val="ConsPlusNormal"/>
            </w:pPr>
            <w:r>
              <w:t>Породы радужной форели</w:t>
            </w:r>
          </w:p>
          <w:p w:rsidR="00F709D6" w:rsidRDefault="00F709D6">
            <w:pPr>
              <w:pStyle w:val="ConsPlusNormal"/>
            </w:pPr>
            <w:r>
              <w:t>Желтощек (Elopichthys bambusa)</w:t>
            </w:r>
          </w:p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  <w:p w:rsidR="00F709D6" w:rsidRDefault="00F709D6">
            <w:pPr>
              <w:pStyle w:val="ConsPlusNormal"/>
            </w:pPr>
            <w:r>
              <w:t>Лещ (Abramis brama)</w:t>
            </w:r>
          </w:p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  <w:p w:rsidR="00F709D6" w:rsidRDefault="00F709D6">
            <w:pPr>
              <w:pStyle w:val="ConsPlusNormal"/>
            </w:pPr>
            <w:r>
              <w:t>Минога речная (Lampetra fluviatilis)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Хариус (Thymallus sp.)</w:t>
            </w:r>
          </w:p>
          <w:p w:rsidR="00F709D6" w:rsidRDefault="00F709D6">
            <w:pPr>
              <w:pStyle w:val="ConsPlusNormal"/>
            </w:pPr>
            <w:r>
              <w:t>Сом обыкновенный (Silurus glanis)</w:t>
            </w:r>
          </w:p>
          <w:p w:rsidR="00F709D6" w:rsidRDefault="00F709D6">
            <w:pPr>
              <w:pStyle w:val="ConsPlusNormal"/>
            </w:pPr>
            <w:r>
              <w:t>Сом Солдатова (Silurus soldatovi)</w:t>
            </w:r>
          </w:p>
          <w:p w:rsidR="00F709D6" w:rsidRDefault="00F709D6">
            <w:pPr>
              <w:pStyle w:val="ConsPlusNormal"/>
            </w:pPr>
            <w:proofErr w:type="gramStart"/>
            <w:r>
              <w:t>Амур белый (Ctenopharyngodon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 w:rsidRPr="00F709D6">
              <w:rPr>
                <w:lang w:val="en-US"/>
              </w:rPr>
              <w:t>idella)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Амур</w:t>
            </w:r>
            <w:r w:rsidRPr="00F709D6">
              <w:rPr>
                <w:lang w:val="en-US"/>
              </w:rPr>
              <w:t xml:space="preserve"> </w:t>
            </w:r>
            <w:r>
              <w:t>черный</w:t>
            </w:r>
            <w:r w:rsidRPr="00F709D6">
              <w:rPr>
                <w:lang w:val="en-US"/>
              </w:rPr>
              <w:t xml:space="preserve"> (Mylopharingodon piceus)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proofErr w:type="gramStart"/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большеротый</w:t>
            </w:r>
            <w:r w:rsidRPr="00F709D6">
              <w:rPr>
                <w:lang w:val="en-US"/>
              </w:rPr>
              <w:t xml:space="preserve"> (Ictiobus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 w:rsidRPr="00F709D6">
              <w:rPr>
                <w:lang w:val="en-US"/>
              </w:rPr>
              <w:t xml:space="preserve">cyprinellus) </w:t>
            </w:r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малоротый</w:t>
            </w:r>
            <w:r w:rsidRPr="00F709D6">
              <w:rPr>
                <w:lang w:val="en-US"/>
              </w:rPr>
              <w:t xml:space="preserve"> (Ictiobus bubalus)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черный</w:t>
            </w:r>
            <w:r w:rsidRPr="00F709D6">
              <w:rPr>
                <w:lang w:val="en-US"/>
              </w:rPr>
              <w:t xml:space="preserve"> (Ictiobus niger)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Вырезуб</w:t>
            </w:r>
            <w:r w:rsidRPr="00F709D6">
              <w:rPr>
                <w:lang w:val="en-US"/>
              </w:rPr>
              <w:t xml:space="preserve"> </w:t>
            </w:r>
            <w:r>
              <w:t>и</w:t>
            </w:r>
            <w:r w:rsidRPr="00F709D6">
              <w:rPr>
                <w:lang w:val="en-US"/>
              </w:rPr>
              <w:t xml:space="preserve"> </w:t>
            </w:r>
            <w:r>
              <w:t>кутум</w:t>
            </w:r>
            <w:r w:rsidRPr="00F709D6">
              <w:rPr>
                <w:lang w:val="en-US"/>
              </w:rPr>
              <w:t xml:space="preserve"> (Rutilus frisii)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Сазан</w:t>
            </w:r>
            <w:r w:rsidRPr="00F709D6">
              <w:rPr>
                <w:lang w:val="en-US"/>
              </w:rPr>
              <w:t xml:space="preserve">, </w:t>
            </w:r>
            <w:r>
              <w:t>карп</w:t>
            </w:r>
            <w:r w:rsidRPr="00F709D6">
              <w:rPr>
                <w:lang w:val="en-US"/>
              </w:rPr>
              <w:t xml:space="preserve"> (Cyprinus carpio)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</w:t>
            </w:r>
            <w:r w:rsidRPr="00F709D6">
              <w:rPr>
                <w:lang w:val="en-US"/>
              </w:rPr>
              <w:t xml:space="preserve"> </w:t>
            </w:r>
            <w:r>
              <w:t>белый</w:t>
            </w:r>
            <w:r w:rsidRPr="00F709D6">
              <w:rPr>
                <w:lang w:val="en-US"/>
              </w:rPr>
              <w:t xml:space="preserve"> (Hypophthalmicththys molitrix)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</w:t>
            </w:r>
            <w:r w:rsidRPr="00F709D6">
              <w:rPr>
                <w:lang w:val="en-US"/>
              </w:rPr>
              <w:t xml:space="preserve"> </w:t>
            </w:r>
            <w:r>
              <w:t>пестрый</w:t>
            </w:r>
            <w:r w:rsidRPr="00F709D6">
              <w:rPr>
                <w:lang w:val="en-US"/>
              </w:rPr>
              <w:t xml:space="preserve"> (Aristichthys nobilis)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Толстолобики</w:t>
            </w:r>
            <w:r w:rsidRPr="00F709D6">
              <w:rPr>
                <w:lang w:val="en-US"/>
              </w:rPr>
              <w:t xml:space="preserve"> </w:t>
            </w:r>
            <w:r>
              <w:t>гибридные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Черный</w:t>
            </w:r>
            <w:r w:rsidRPr="00F709D6">
              <w:rPr>
                <w:lang w:val="en-US"/>
              </w:rPr>
              <w:t xml:space="preserve"> </w:t>
            </w:r>
            <w:r>
              <w:t>амурский</w:t>
            </w:r>
            <w:r w:rsidRPr="00F709D6">
              <w:rPr>
                <w:lang w:val="en-US"/>
              </w:rPr>
              <w:t xml:space="preserve"> </w:t>
            </w:r>
            <w:r>
              <w:t>лещ</w:t>
            </w:r>
            <w:r w:rsidRPr="00F709D6">
              <w:rPr>
                <w:lang w:val="en-US"/>
              </w:rPr>
              <w:t xml:space="preserve"> (Megalobrama terminalis)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Шемая</w:t>
            </w:r>
            <w:r w:rsidRPr="00F709D6">
              <w:rPr>
                <w:lang w:val="en-US"/>
              </w:rPr>
              <w:t xml:space="preserve"> (Chalcalburnus chalcoides)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Судак</w:t>
            </w:r>
            <w:r w:rsidRPr="00F709D6">
              <w:rPr>
                <w:lang w:val="en-US"/>
              </w:rPr>
              <w:t xml:space="preserve"> </w:t>
            </w:r>
            <w:r>
              <w:t>обыкновенный</w:t>
            </w:r>
            <w:r w:rsidRPr="00F709D6">
              <w:rPr>
                <w:lang w:val="en-US"/>
              </w:rPr>
              <w:t xml:space="preserve"> </w:t>
            </w:r>
            <w:r w:rsidRPr="00F709D6">
              <w:rPr>
                <w:lang w:val="en-US"/>
              </w:rPr>
              <w:lastRenderedPageBreak/>
              <w:t>(Sander lucioperca)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Окунь</w:t>
            </w:r>
            <w:r w:rsidRPr="00F709D6">
              <w:rPr>
                <w:lang w:val="en-US"/>
              </w:rPr>
              <w:t>-</w:t>
            </w:r>
            <w:r>
              <w:t>ауха</w:t>
            </w:r>
            <w:r w:rsidRPr="00F709D6">
              <w:rPr>
                <w:lang w:val="en-US"/>
              </w:rPr>
              <w:t xml:space="preserve"> (Sineperca chuatsi)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Щука</w:t>
            </w:r>
            <w:r w:rsidRPr="00F709D6">
              <w:rPr>
                <w:lang w:val="en-US"/>
              </w:rPr>
              <w:t xml:space="preserve"> </w:t>
            </w:r>
            <w:r>
              <w:t>обыкновенная</w:t>
            </w:r>
            <w:r w:rsidRPr="00F709D6">
              <w:rPr>
                <w:lang w:val="en-US"/>
              </w:rPr>
              <w:t xml:space="preserve"> (Esox lucius)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Креветка</w:t>
            </w:r>
            <w:r w:rsidRPr="00F709D6">
              <w:rPr>
                <w:lang w:val="en-US"/>
              </w:rPr>
              <w:t xml:space="preserve"> </w:t>
            </w:r>
            <w:r>
              <w:t>пресноводная</w:t>
            </w:r>
            <w:r w:rsidRPr="00F709D6">
              <w:rPr>
                <w:lang w:val="en-US"/>
              </w:rPr>
              <w:t xml:space="preserve"> (Macrobrachium rosenbergii)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Рак</w:t>
            </w:r>
            <w:r w:rsidRPr="00F709D6">
              <w:rPr>
                <w:lang w:val="en-US"/>
              </w:rPr>
              <w:t xml:space="preserve"> </w:t>
            </w:r>
            <w:r>
              <w:t>речной</w:t>
            </w:r>
            <w:r w:rsidRPr="00F709D6">
              <w:rPr>
                <w:lang w:val="en-US"/>
              </w:rPr>
              <w:t xml:space="preserve"> </w:t>
            </w:r>
            <w:r>
              <w:t>узкопалый</w:t>
            </w:r>
            <w:r w:rsidRPr="00F709D6">
              <w:rPr>
                <w:lang w:val="en-US"/>
              </w:rPr>
              <w:t xml:space="preserve"> (Astacus leptodactilus)</w:t>
            </w:r>
          </w:p>
          <w:p w:rsidR="00F709D6" w:rsidRDefault="00F709D6">
            <w:pPr>
              <w:pStyle w:val="ConsPlusNormal"/>
            </w:pPr>
            <w:r>
              <w:t>Рак речной</w:t>
            </w:r>
          </w:p>
          <w:p w:rsidR="00F709D6" w:rsidRDefault="00F709D6">
            <w:pPr>
              <w:pStyle w:val="ConsPlusNormal"/>
            </w:pPr>
            <w:r>
              <w:t>широкопалый (Astacus astacus)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lastRenderedPageBreak/>
              <w:t>Черный</w:t>
            </w:r>
            <w:r w:rsidRPr="00F709D6">
              <w:rPr>
                <w:lang w:val="en-US"/>
              </w:rPr>
              <w:t xml:space="preserve"> </w:t>
            </w:r>
            <w:r>
              <w:t>амурский</w:t>
            </w:r>
            <w:r w:rsidRPr="00F709D6">
              <w:rPr>
                <w:lang w:val="en-US"/>
              </w:rPr>
              <w:t xml:space="preserve"> </w:t>
            </w:r>
            <w:r>
              <w:t>лещ</w:t>
            </w:r>
            <w:r w:rsidRPr="00F709D6">
              <w:rPr>
                <w:lang w:val="en-US"/>
              </w:rPr>
              <w:t xml:space="preserve"> (Megalobrama terminalis)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Сомик</w:t>
            </w:r>
            <w:r w:rsidRPr="00F709D6">
              <w:rPr>
                <w:lang w:val="en-US"/>
              </w:rPr>
              <w:t xml:space="preserve"> </w:t>
            </w:r>
            <w:r>
              <w:t>американский</w:t>
            </w:r>
            <w:r w:rsidRPr="00F709D6">
              <w:rPr>
                <w:lang w:val="en-US"/>
              </w:rPr>
              <w:t xml:space="preserve"> (Ameiurus nebulosus)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Угорь</w:t>
            </w:r>
            <w:r w:rsidRPr="00F709D6">
              <w:rPr>
                <w:lang w:val="en-US"/>
              </w:rPr>
              <w:t xml:space="preserve"> </w:t>
            </w:r>
            <w:r>
              <w:t>речной</w:t>
            </w:r>
            <w:r w:rsidRPr="00F709D6">
              <w:rPr>
                <w:lang w:val="en-US"/>
              </w:rPr>
              <w:t xml:space="preserve"> (Anguilla anguilla)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Рак</w:t>
            </w:r>
            <w:r w:rsidRPr="00F709D6">
              <w:rPr>
                <w:lang w:val="en-US"/>
              </w:rPr>
              <w:t xml:space="preserve"> </w:t>
            </w:r>
            <w:r>
              <w:t>американский</w:t>
            </w:r>
            <w:r w:rsidRPr="00F709D6">
              <w:rPr>
                <w:lang w:val="en-US"/>
              </w:rPr>
              <w:t xml:space="preserve"> (Pacifastacus leniusculus)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Сима</w:t>
            </w:r>
            <w:r w:rsidRPr="00F709D6">
              <w:rPr>
                <w:lang w:val="en-US"/>
              </w:rPr>
              <w:t xml:space="preserve"> (Oncorhynchus masu)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Чавыча</w:t>
            </w:r>
            <w:r w:rsidRPr="00F709D6">
              <w:rPr>
                <w:lang w:val="en-US"/>
              </w:rPr>
              <w:t xml:space="preserve"> (Oncorhynchus tshawytscha)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Кижуч</w:t>
            </w:r>
            <w:r w:rsidRPr="00F709D6">
              <w:rPr>
                <w:lang w:val="en-US"/>
              </w:rPr>
              <w:t xml:space="preserve"> (Oncorhynchus kisutch)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Нерка</w:t>
            </w:r>
            <w:r w:rsidRPr="00F709D6">
              <w:rPr>
                <w:lang w:val="en-US"/>
              </w:rPr>
              <w:t xml:space="preserve"> (Oncorhynchus nerka)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Горбуша</w:t>
            </w:r>
            <w:r w:rsidRPr="00F709D6">
              <w:rPr>
                <w:lang w:val="en-US"/>
              </w:rPr>
              <w:t xml:space="preserve"> (Oncorhynchus gorbuscha)</w:t>
            </w:r>
          </w:p>
          <w:p w:rsidR="00F709D6" w:rsidRDefault="00F709D6">
            <w:pPr>
              <w:pStyle w:val="ConsPlusNormal"/>
            </w:pPr>
            <w:r>
              <w:t>Кета (Oncorhynchus keta)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 африканский лабиринтовый (Clarias gariepinus)</w:t>
            </w:r>
          </w:p>
          <w:p w:rsidR="00F709D6" w:rsidRDefault="00F709D6">
            <w:pPr>
              <w:pStyle w:val="ConsPlusNormal"/>
            </w:pPr>
            <w:r>
              <w:t>Тиляпия мозамбикская (Oreochromis mossambicus)</w:t>
            </w:r>
          </w:p>
          <w:p w:rsidR="00F709D6" w:rsidRDefault="00F709D6">
            <w:pPr>
              <w:pStyle w:val="ConsPlusNormal"/>
            </w:pPr>
            <w:r>
              <w:t>Тиляпия нильская (Oreochromis niloticus)</w:t>
            </w:r>
          </w:p>
        </w:tc>
      </w:tr>
      <w:tr w:rsidR="00F709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Солоноватые воды (1,01 - 15,00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Вобла</w:t>
            </w:r>
            <w:r w:rsidRPr="00F709D6">
              <w:rPr>
                <w:lang w:val="en-US"/>
              </w:rPr>
              <w:t xml:space="preserve"> (Rulilus caspicus)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Тарань</w:t>
            </w:r>
            <w:r w:rsidRPr="00F709D6">
              <w:rPr>
                <w:lang w:val="en-US"/>
              </w:rPr>
              <w:t xml:space="preserve"> (Rulilus rutilus form. heckelii)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Белуга</w:t>
            </w:r>
            <w:r w:rsidRPr="00F709D6">
              <w:rPr>
                <w:lang w:val="en-US"/>
              </w:rPr>
              <w:t xml:space="preserve"> (Huso huso)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Калуга</w:t>
            </w:r>
            <w:r w:rsidRPr="00F709D6">
              <w:rPr>
                <w:lang w:val="en-US"/>
              </w:rPr>
              <w:t xml:space="preserve"> (Huso dauricus)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Осетр</w:t>
            </w:r>
            <w:r w:rsidRPr="00F709D6">
              <w:rPr>
                <w:lang w:val="en-US"/>
              </w:rPr>
              <w:t xml:space="preserve"> </w:t>
            </w:r>
            <w:r>
              <w:t>русский</w:t>
            </w:r>
            <w:r w:rsidRPr="00F709D6">
              <w:rPr>
                <w:lang w:val="en-US"/>
              </w:rPr>
              <w:t xml:space="preserve"> (Acipenser gueldensiaedtii)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Осетр</w:t>
            </w:r>
            <w:r w:rsidRPr="00F709D6">
              <w:rPr>
                <w:lang w:val="en-US"/>
              </w:rPr>
              <w:t xml:space="preserve"> </w:t>
            </w:r>
            <w:r>
              <w:t>сибирский</w:t>
            </w:r>
            <w:r w:rsidRPr="00F709D6">
              <w:rPr>
                <w:lang w:val="en-US"/>
              </w:rPr>
              <w:t xml:space="preserve"> (Acipenser baerii)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Осетр</w:t>
            </w:r>
            <w:r w:rsidRPr="00F709D6">
              <w:rPr>
                <w:lang w:val="en-US"/>
              </w:rPr>
              <w:t xml:space="preserve"> </w:t>
            </w:r>
            <w:r>
              <w:t>амурский</w:t>
            </w:r>
            <w:r w:rsidRPr="00F709D6">
              <w:rPr>
                <w:lang w:val="en-US"/>
              </w:rPr>
              <w:t xml:space="preserve"> (Acipenser scherenkii)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Севрюга</w:t>
            </w:r>
            <w:r w:rsidRPr="00F709D6">
              <w:rPr>
                <w:lang w:val="en-US"/>
              </w:rPr>
              <w:t xml:space="preserve"> (Acipenser stellatus)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Кумжа</w:t>
            </w:r>
            <w:r w:rsidRPr="00F709D6">
              <w:rPr>
                <w:lang w:val="en-US"/>
              </w:rPr>
              <w:t xml:space="preserve"> (</w:t>
            </w:r>
            <w:r>
              <w:t>форель</w:t>
            </w:r>
            <w:r w:rsidRPr="00F709D6">
              <w:rPr>
                <w:lang w:val="en-US"/>
              </w:rPr>
              <w:t>) (Salmo trutta)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Гольцы</w:t>
            </w:r>
            <w:r w:rsidRPr="00F709D6">
              <w:rPr>
                <w:lang w:val="en-US"/>
              </w:rPr>
              <w:t xml:space="preserve"> (Salvelinus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Палия</w:t>
            </w:r>
            <w:r w:rsidRPr="00F709D6">
              <w:rPr>
                <w:lang w:val="en-US"/>
              </w:rPr>
              <w:t xml:space="preserve"> (Salvelinus lepechini)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Форель</w:t>
            </w:r>
            <w:r w:rsidRPr="00F709D6">
              <w:rPr>
                <w:lang w:val="en-US"/>
              </w:rPr>
              <w:t xml:space="preserve"> </w:t>
            </w:r>
            <w:r>
              <w:t>радужная</w:t>
            </w:r>
            <w:r w:rsidRPr="00F709D6">
              <w:rPr>
                <w:lang w:val="en-US"/>
              </w:rPr>
              <w:t xml:space="preserve"> (Oncorhynchus mykiss)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Чир</w:t>
            </w:r>
            <w:r w:rsidRPr="00F709D6">
              <w:rPr>
                <w:lang w:val="en-US"/>
              </w:rPr>
              <w:t xml:space="preserve"> (Coregonus nasus)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Омуль</w:t>
            </w:r>
            <w:r w:rsidRPr="00F709D6">
              <w:rPr>
                <w:lang w:val="en-US"/>
              </w:rPr>
              <w:t xml:space="preserve"> </w:t>
            </w:r>
            <w:r>
              <w:t>байкальский</w:t>
            </w:r>
            <w:r w:rsidRPr="00F709D6">
              <w:rPr>
                <w:lang w:val="en-US"/>
              </w:rPr>
              <w:t xml:space="preserve"> m (Coregonus migratorius)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Пелядь</w:t>
            </w:r>
            <w:r w:rsidRPr="00F709D6">
              <w:rPr>
                <w:lang w:val="en-US"/>
              </w:rPr>
              <w:t xml:space="preserve"> (Coregonus </w:t>
            </w:r>
            <w:r w:rsidRPr="00F709D6">
              <w:rPr>
                <w:lang w:val="en-US"/>
              </w:rPr>
              <w:lastRenderedPageBreak/>
              <w:t>peled)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Рипус</w:t>
            </w:r>
            <w:r w:rsidRPr="00F709D6">
              <w:rPr>
                <w:lang w:val="en-US"/>
              </w:rPr>
              <w:t xml:space="preserve"> (Coregonus albula form.)</w:t>
            </w:r>
          </w:p>
          <w:p w:rsidR="00F709D6" w:rsidRDefault="00F709D6">
            <w:pPr>
              <w:pStyle w:val="ConsPlusNormal"/>
            </w:pPr>
            <w:r>
              <w:t>Сомик</w:t>
            </w:r>
          </w:p>
          <w:p w:rsidR="00F709D6" w:rsidRDefault="00F709D6">
            <w:pPr>
              <w:pStyle w:val="ConsPlusNormal"/>
            </w:pPr>
            <w:r>
              <w:t>канальный (Ictalurus punctatus)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Сом обыкновенный (Silurus glanis)</w:t>
            </w:r>
          </w:p>
          <w:p w:rsidR="00F709D6" w:rsidRDefault="00F709D6">
            <w:pPr>
              <w:pStyle w:val="ConsPlusNormal"/>
            </w:pPr>
            <w:r>
              <w:t>Сом Солдатова (Silurus soldatovi)</w:t>
            </w:r>
          </w:p>
          <w:p w:rsidR="00F709D6" w:rsidRDefault="00F709D6">
            <w:pPr>
              <w:pStyle w:val="ConsPlusNormal"/>
            </w:pPr>
            <w:r>
              <w:t>Креветка пресноводная (Macrobrachium rosenbergii)</w:t>
            </w:r>
          </w:p>
          <w:p w:rsidR="00F709D6" w:rsidRDefault="00F709D6">
            <w:pPr>
              <w:pStyle w:val="ConsPlusNormal"/>
            </w:pPr>
            <w:r>
              <w:t>Вырезуб и кутум (Rutilus frisii)</w:t>
            </w:r>
          </w:p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  <w:p w:rsidR="00F709D6" w:rsidRDefault="00F709D6">
            <w:pPr>
              <w:pStyle w:val="ConsPlusNormal"/>
            </w:pPr>
            <w:r>
              <w:t>Окунь-ауха (Sineperca chuatsi)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американский (Ameiurus nebulosus)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Окунь полосатый (Morone saxatilis)</w:t>
            </w:r>
          </w:p>
          <w:p w:rsidR="00F709D6" w:rsidRDefault="00F709D6">
            <w:pPr>
              <w:pStyle w:val="ConsPlusNormal"/>
            </w:pPr>
            <w:r>
              <w:t>Пиленгас (Liza haematocheilis)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 африканский лабиринтовый (Clarias gariepinus)</w:t>
            </w:r>
          </w:p>
          <w:p w:rsidR="00F709D6" w:rsidRDefault="00F709D6">
            <w:pPr>
              <w:pStyle w:val="ConsPlusNormal"/>
            </w:pPr>
            <w:r>
              <w:t>Тиляпия мозамбикская (Oreochromis mossambicus)</w:t>
            </w:r>
          </w:p>
          <w:p w:rsidR="00F709D6" w:rsidRDefault="00F709D6">
            <w:pPr>
              <w:pStyle w:val="ConsPlusNormal"/>
            </w:pPr>
            <w:r>
              <w:t>Тиляпия нильская (Oreochromis niloticus)</w:t>
            </w:r>
          </w:p>
        </w:tc>
      </w:tr>
      <w:tr w:rsidR="00F709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Морские воды с пониженной соленостью (15,01 - 33,9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Грея (Crenomytilus grayanus)</w:t>
            </w:r>
          </w:p>
          <w:p w:rsidR="00F709D6" w:rsidRDefault="00F709D6">
            <w:pPr>
              <w:pStyle w:val="ConsPlusNormal"/>
            </w:pPr>
            <w:r>
              <w:t>Мидия тихоокеанская (Mytilus trossulus) Устрица гигантская (Crassostrea gigas)</w:t>
            </w:r>
          </w:p>
          <w:p w:rsidR="00F709D6" w:rsidRDefault="00F709D6">
            <w:pPr>
              <w:pStyle w:val="ConsPlusNormal"/>
            </w:pPr>
            <w:r>
              <w:t>Мидия съедобная (Mytilus edulis)</w:t>
            </w:r>
          </w:p>
          <w:p w:rsidR="00F709D6" w:rsidRDefault="00F709D6">
            <w:pPr>
              <w:pStyle w:val="ConsPlusNormal"/>
            </w:pPr>
            <w:r>
              <w:t>Краб камчатский (Paralithodes camtschaticus)</w:t>
            </w:r>
          </w:p>
          <w:p w:rsidR="00F709D6" w:rsidRDefault="00F709D6">
            <w:pPr>
              <w:pStyle w:val="ConsPlusNormal"/>
            </w:pPr>
            <w:r>
              <w:t>Гребешок Свифта (Chlamys swifti)</w:t>
            </w:r>
          </w:p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F709D6">
              <w:rPr>
                <w:lang w:val="en-US"/>
              </w:rPr>
              <w:t xml:space="preserve"> </w:t>
            </w:r>
            <w:r>
              <w:t>еж</w:t>
            </w:r>
            <w:r w:rsidRPr="00F709D6">
              <w:rPr>
                <w:lang w:val="en-US"/>
              </w:rPr>
              <w:t xml:space="preserve"> </w:t>
            </w:r>
            <w:r>
              <w:t>серый</w:t>
            </w:r>
            <w:r w:rsidRPr="00F709D6">
              <w:rPr>
                <w:lang w:val="en-US"/>
              </w:rPr>
              <w:t xml:space="preserve"> (Strongylocentrotus intermedius)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Трепанг</w:t>
            </w:r>
            <w:r w:rsidRPr="00F709D6">
              <w:rPr>
                <w:lang w:val="en-US"/>
              </w:rPr>
              <w:t xml:space="preserve"> </w:t>
            </w:r>
            <w:r>
              <w:t>дальневосточный</w:t>
            </w:r>
            <w:r w:rsidRPr="00F709D6">
              <w:rPr>
                <w:lang w:val="en-US"/>
              </w:rPr>
              <w:t xml:space="preserve"> (Apostichohus japonicus)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Ламинария</w:t>
            </w:r>
            <w:r w:rsidRPr="00F709D6">
              <w:rPr>
                <w:lang w:val="en-US"/>
              </w:rPr>
              <w:t xml:space="preserve"> </w:t>
            </w:r>
            <w:r>
              <w:t>беломорская</w:t>
            </w:r>
            <w:r w:rsidRPr="00F709D6">
              <w:rPr>
                <w:lang w:val="en-US"/>
              </w:rPr>
              <w:t xml:space="preserve"> (Laminaria saccharina)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Ряпушка</w:t>
            </w:r>
            <w:r w:rsidRPr="00F709D6">
              <w:rPr>
                <w:lang w:val="en-US"/>
              </w:rPr>
              <w:t xml:space="preserve"> (Coregonus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Камбала</w:t>
            </w:r>
            <w:r w:rsidRPr="00F709D6">
              <w:rPr>
                <w:lang w:val="en-US"/>
              </w:rPr>
              <w:t xml:space="preserve"> </w:t>
            </w:r>
            <w:r>
              <w:t>калкан</w:t>
            </w:r>
            <w:r w:rsidRPr="00F709D6">
              <w:rPr>
                <w:lang w:val="en-US"/>
              </w:rPr>
              <w:t xml:space="preserve"> (Psetta maeotica)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proofErr w:type="gramStart"/>
            <w:r>
              <w:t>Мидия</w:t>
            </w:r>
            <w:r w:rsidRPr="00F709D6">
              <w:rPr>
                <w:lang w:val="en-US"/>
              </w:rPr>
              <w:t xml:space="preserve"> </w:t>
            </w:r>
            <w:r>
              <w:t>средиземноморская</w:t>
            </w:r>
            <w:r w:rsidRPr="00F709D6">
              <w:rPr>
                <w:lang w:val="en-US"/>
              </w:rPr>
              <w:t xml:space="preserve"> (Mytilus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 w:rsidRPr="00F709D6">
              <w:rPr>
                <w:lang w:val="en-US"/>
              </w:rPr>
              <w:t>galloprovincialis)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Лосось</w:t>
            </w:r>
            <w:r w:rsidRPr="00F709D6">
              <w:rPr>
                <w:lang w:val="en-US"/>
              </w:rPr>
              <w:t xml:space="preserve"> </w:t>
            </w:r>
            <w:r>
              <w:t>атлантический</w:t>
            </w:r>
            <w:r w:rsidRPr="00F709D6">
              <w:rPr>
                <w:lang w:val="en-US"/>
              </w:rPr>
              <w:t xml:space="preserve"> (</w:t>
            </w:r>
            <w:r>
              <w:t>семга</w:t>
            </w:r>
            <w:r w:rsidRPr="00F709D6">
              <w:rPr>
                <w:lang w:val="en-US"/>
              </w:rPr>
              <w:t>) (Salmo salar)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Окунь</w:t>
            </w:r>
            <w:r w:rsidRPr="00F709D6">
              <w:rPr>
                <w:lang w:val="en-US"/>
              </w:rPr>
              <w:t xml:space="preserve"> </w:t>
            </w:r>
            <w:r>
              <w:t>полосатый</w:t>
            </w:r>
            <w:r w:rsidRPr="00F709D6">
              <w:rPr>
                <w:lang w:val="en-US"/>
              </w:rPr>
              <w:t xml:space="preserve"> (Morone saxatilis)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Устрица</w:t>
            </w:r>
            <w:r w:rsidRPr="00F709D6">
              <w:rPr>
                <w:lang w:val="en-US"/>
              </w:rPr>
              <w:t xml:space="preserve"> </w:t>
            </w:r>
            <w:r>
              <w:t>плоская</w:t>
            </w:r>
            <w:r w:rsidRPr="00F709D6">
              <w:rPr>
                <w:lang w:val="en-US"/>
              </w:rPr>
              <w:t xml:space="preserve"> (Ostrea edulus)</w:t>
            </w:r>
          </w:p>
          <w:p w:rsidR="00F709D6" w:rsidRDefault="00F709D6">
            <w:pPr>
              <w:pStyle w:val="ConsPlusNormal"/>
            </w:pPr>
            <w:r>
              <w:t>Скафарка неравностворчатая (Scapharca inaequivalvis)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черноморский (Salmo trutta)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Окунь полосатый (Morone saxatilis)</w:t>
            </w:r>
          </w:p>
          <w:p w:rsidR="00F709D6" w:rsidRDefault="00F709D6">
            <w:pPr>
              <w:pStyle w:val="ConsPlusNormal"/>
            </w:pPr>
            <w:r>
              <w:t>Сингиль (Liza aurata)</w:t>
            </w:r>
          </w:p>
          <w:p w:rsidR="00F709D6" w:rsidRDefault="00F709D6">
            <w:pPr>
              <w:pStyle w:val="ConsPlusNormal"/>
            </w:pPr>
            <w:r>
              <w:t>Лобан (Mugil cephalus)</w:t>
            </w:r>
          </w:p>
          <w:p w:rsidR="00F709D6" w:rsidRDefault="00F709D6">
            <w:pPr>
              <w:pStyle w:val="ConsPlusNormal"/>
            </w:pPr>
            <w:r>
              <w:t>Пиленгас (Liza haematocheilis)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</w:tr>
      <w:tr w:rsidR="00F709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Нормальные морские воды (34 - 35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тихоокеанская (Mytilus trossulus)</w:t>
            </w:r>
          </w:p>
          <w:p w:rsidR="00F709D6" w:rsidRDefault="00F709D6">
            <w:pPr>
              <w:pStyle w:val="ConsPlusNormal"/>
            </w:pPr>
            <w:r>
              <w:t>Краб камчатский (Paralithodes camtschaticus)</w:t>
            </w:r>
          </w:p>
          <w:p w:rsidR="00F709D6" w:rsidRDefault="00F709D6">
            <w:pPr>
              <w:pStyle w:val="ConsPlusNormal"/>
            </w:pPr>
            <w:r>
              <w:t>Гребешок Свифта (Chlamys swifti)</w:t>
            </w:r>
          </w:p>
          <w:p w:rsidR="00F709D6" w:rsidRDefault="00F709D6">
            <w:pPr>
              <w:pStyle w:val="ConsPlusNormal"/>
            </w:pPr>
            <w:r>
              <w:t xml:space="preserve">Гребешок приморский </w:t>
            </w:r>
            <w:r>
              <w:lastRenderedPageBreak/>
              <w:t>(Mizuhopecten yessoensis)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F709D6">
              <w:rPr>
                <w:lang w:val="en-US"/>
              </w:rPr>
              <w:t xml:space="preserve"> </w:t>
            </w:r>
            <w:r>
              <w:t>еж</w:t>
            </w:r>
            <w:r w:rsidRPr="00F709D6">
              <w:rPr>
                <w:lang w:val="en-US"/>
              </w:rPr>
              <w:t xml:space="preserve"> </w:t>
            </w:r>
            <w:r>
              <w:t>серый</w:t>
            </w:r>
            <w:r w:rsidRPr="00F709D6">
              <w:rPr>
                <w:lang w:val="en-US"/>
              </w:rPr>
              <w:t xml:space="preserve"> (Strongylocentrotus intermedius)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Ламинария</w:t>
            </w:r>
            <w:r w:rsidRPr="00F709D6">
              <w:rPr>
                <w:lang w:val="en-US"/>
              </w:rPr>
              <w:t xml:space="preserve"> </w:t>
            </w:r>
            <w:r>
              <w:t>беломорская</w:t>
            </w:r>
            <w:r w:rsidRPr="00F709D6">
              <w:rPr>
                <w:lang w:val="en-US"/>
              </w:rPr>
              <w:t xml:space="preserve"> (Laminaria saccharina)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Трепанг</w:t>
            </w:r>
            <w:r w:rsidRPr="00F709D6">
              <w:rPr>
                <w:lang w:val="en-US"/>
              </w:rPr>
              <w:t xml:space="preserve"> </w:t>
            </w:r>
            <w:r>
              <w:t>дальневосточный</w:t>
            </w:r>
            <w:r w:rsidRPr="00F709D6">
              <w:rPr>
                <w:lang w:val="en-US"/>
              </w:rPr>
              <w:t xml:space="preserve"> (Apostichohus japonicus)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Лосось атлантический (семга) (Salmo salar)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bookmarkStart w:id="12" w:name="Par264"/>
      <w:bookmarkEnd w:id="12"/>
      <w:r>
        <w:t>б)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в зависимости от солености воды и от максимальной лимитирующей температуры воды в поверхностном слое на рыбоводном участке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2178"/>
        <w:gridCol w:w="2182"/>
        <w:gridCol w:w="2182"/>
        <w:gridCol w:w="2181"/>
        <w:gridCol w:w="2179"/>
        <w:gridCol w:w="2551"/>
      </w:tblGrid>
      <w:tr w:rsidR="00F709D6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Соленость воды</w:t>
            </w:r>
          </w:p>
        </w:tc>
        <w:tc>
          <w:tcPr>
            <w:tcW w:w="1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Максимальная лимитирующая температура воды в поверхностном слое на рыбоводном участке, °C</w:t>
            </w:r>
          </w:p>
        </w:tc>
      </w:tr>
      <w:tr w:rsidR="00F709D6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ниже 7,0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7,1 - 15,0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15,1 - 17,0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17,1 - 24,0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24,1 - 27,0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27,1</w:t>
            </w:r>
          </w:p>
        </w:tc>
      </w:tr>
      <w:tr w:rsidR="00F709D6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Пресные воды (0 - 1,00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Муксун (Coregonus muksun)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Ленок (Brachymystax lenok)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Гольцы</w:t>
            </w:r>
            <w:r w:rsidRPr="00F709D6">
              <w:rPr>
                <w:lang w:val="en-US"/>
              </w:rPr>
              <w:t xml:space="preserve"> (Salvelinus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Палия</w:t>
            </w:r>
            <w:r w:rsidRPr="00F709D6">
              <w:rPr>
                <w:lang w:val="en-US"/>
              </w:rPr>
              <w:t xml:space="preserve"> (Salvelinus lepechini)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Таймень</w:t>
            </w:r>
            <w:r w:rsidRPr="00F709D6">
              <w:rPr>
                <w:lang w:val="en-US"/>
              </w:rPr>
              <w:t xml:space="preserve"> (Hucho taimen)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Ряпушка</w:t>
            </w:r>
            <w:r w:rsidRPr="00F709D6">
              <w:rPr>
                <w:lang w:val="en-US"/>
              </w:rPr>
              <w:t xml:space="preserve"> (Coregonus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Омуль</w:t>
            </w:r>
            <w:r w:rsidRPr="00F709D6">
              <w:rPr>
                <w:lang w:val="en-US"/>
              </w:rPr>
              <w:t xml:space="preserve"> </w:t>
            </w:r>
            <w:r>
              <w:t>байкальский</w:t>
            </w:r>
            <w:r w:rsidRPr="00F709D6">
              <w:rPr>
                <w:lang w:val="en-US"/>
              </w:rPr>
              <w:t xml:space="preserve"> (Coregonus migratorius)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Хариус</w:t>
            </w:r>
            <w:r w:rsidRPr="00F709D6">
              <w:rPr>
                <w:lang w:val="en-US"/>
              </w:rPr>
              <w:t xml:space="preserve"> (Thymallus sp.)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Пелядь</w:t>
            </w:r>
            <w:r w:rsidRPr="00F709D6">
              <w:rPr>
                <w:lang w:val="en-US"/>
              </w:rPr>
              <w:t xml:space="preserve"> (Coregonus peled)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Желтощек</w:t>
            </w:r>
            <w:r w:rsidRPr="00F709D6">
              <w:rPr>
                <w:lang w:val="en-US"/>
              </w:rPr>
              <w:t xml:space="preserve"> (Elopichthys bambusa)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Минога</w:t>
            </w:r>
            <w:r w:rsidRPr="00F709D6">
              <w:rPr>
                <w:lang w:val="en-US"/>
              </w:rPr>
              <w:t xml:space="preserve"> </w:t>
            </w:r>
            <w:r>
              <w:t>речная</w:t>
            </w:r>
            <w:r w:rsidRPr="00F709D6">
              <w:rPr>
                <w:lang w:val="en-US"/>
              </w:rPr>
              <w:t xml:space="preserve"> (Lampetra fluviatilis)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Кета</w:t>
            </w:r>
            <w:r w:rsidRPr="00F709D6">
              <w:rPr>
                <w:lang w:val="en-US"/>
              </w:rPr>
              <w:t xml:space="preserve"> (Oncorhynchus keta)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Горбуша</w:t>
            </w:r>
            <w:r w:rsidRPr="00F709D6">
              <w:rPr>
                <w:lang w:val="en-US"/>
              </w:rPr>
              <w:t xml:space="preserve"> (Oncorhynchus gorbuscha)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Нерка</w:t>
            </w:r>
            <w:r w:rsidRPr="00F709D6">
              <w:rPr>
                <w:lang w:val="en-US"/>
              </w:rPr>
              <w:t xml:space="preserve"> (Oncorhynchus nerka)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Кижуч</w:t>
            </w:r>
            <w:r w:rsidRPr="00F709D6">
              <w:rPr>
                <w:lang w:val="en-US"/>
              </w:rPr>
              <w:t xml:space="preserve"> (Oncorhynchus kisutch)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Чавыча</w:t>
            </w:r>
            <w:r w:rsidRPr="00F709D6">
              <w:rPr>
                <w:lang w:val="en-US"/>
              </w:rPr>
              <w:t xml:space="preserve"> (Oncorhynchus tshawytscha)</w:t>
            </w:r>
          </w:p>
          <w:p w:rsidR="00F709D6" w:rsidRDefault="00F709D6">
            <w:pPr>
              <w:pStyle w:val="ConsPlusNormal"/>
            </w:pPr>
            <w:r>
              <w:t>Сима (Oncorhynchus masu)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  <w:p w:rsidR="00F709D6" w:rsidRDefault="00F709D6">
            <w:pPr>
              <w:pStyle w:val="ConsPlusNormal"/>
            </w:pPr>
            <w:r>
              <w:t>Осетр амурский (Acipenser scherenkii)</w:t>
            </w:r>
          </w:p>
          <w:p w:rsidR="00F709D6" w:rsidRDefault="00F709D6">
            <w:pPr>
              <w:pStyle w:val="ConsPlusNormal"/>
            </w:pPr>
            <w:proofErr w:type="gramStart"/>
            <w:r>
              <w:t>(Лосось атлантический (семга) (Salmo salar)</w:t>
            </w:r>
            <w:proofErr w:type="gramEnd"/>
          </w:p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  <w:p w:rsidR="00F709D6" w:rsidRDefault="00F709D6">
            <w:pPr>
              <w:pStyle w:val="ConsPlusNormal"/>
            </w:pPr>
            <w:r>
              <w:t>Лосось черноморский (Salmo trutta)</w:t>
            </w:r>
          </w:p>
          <w:p w:rsidR="00F709D6" w:rsidRDefault="00F709D6">
            <w:pPr>
              <w:pStyle w:val="ConsPlusNormal"/>
            </w:pPr>
            <w:r>
              <w:t>Лосось озерный (Salmo salar)</w:t>
            </w:r>
          </w:p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  <w:p w:rsidR="00F709D6" w:rsidRDefault="00F709D6">
            <w:pPr>
              <w:pStyle w:val="ConsPlusNormal"/>
            </w:pPr>
            <w:r>
              <w:t>породы радужной форели</w:t>
            </w:r>
          </w:p>
          <w:p w:rsidR="00F709D6" w:rsidRDefault="00F709D6">
            <w:pPr>
              <w:pStyle w:val="ConsPlusNormal"/>
            </w:pPr>
            <w:r>
              <w:t xml:space="preserve">Белорыбица и </w:t>
            </w:r>
            <w:r>
              <w:lastRenderedPageBreak/>
              <w:t>нельма (Stenodus leucichthys)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Тугун</w:t>
            </w:r>
            <w:r w:rsidRPr="00F709D6">
              <w:rPr>
                <w:lang w:val="en-US"/>
              </w:rPr>
              <w:t xml:space="preserve"> (Coregonus tugun)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Рипус</w:t>
            </w:r>
            <w:r w:rsidRPr="00F709D6">
              <w:rPr>
                <w:lang w:val="en-US"/>
              </w:rPr>
              <w:t xml:space="preserve"> (Coregonus albula)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Гибриды</w:t>
            </w:r>
            <w:r w:rsidRPr="00F709D6">
              <w:rPr>
                <w:lang w:val="en-US"/>
              </w:rPr>
              <w:t xml:space="preserve"> </w:t>
            </w:r>
            <w:proofErr w:type="gramStart"/>
            <w:r>
              <w:t>сиговых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Амур</w:t>
            </w:r>
            <w:r w:rsidRPr="00F709D6">
              <w:rPr>
                <w:lang w:val="en-US"/>
              </w:rPr>
              <w:t xml:space="preserve"> </w:t>
            </w:r>
            <w:r>
              <w:t>белый</w:t>
            </w:r>
            <w:r w:rsidRPr="00F709D6">
              <w:rPr>
                <w:lang w:val="en-US"/>
              </w:rPr>
              <w:t xml:space="preserve"> (Ctenopharyngodon idella)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lastRenderedPageBreak/>
              <w:t>Белуга</w:t>
            </w:r>
            <w:r w:rsidRPr="00F709D6">
              <w:rPr>
                <w:lang w:val="en-US"/>
              </w:rPr>
              <w:t xml:space="preserve"> (Huso huso)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Калуга</w:t>
            </w:r>
            <w:r w:rsidRPr="00F709D6">
              <w:rPr>
                <w:lang w:val="en-US"/>
              </w:rPr>
              <w:t xml:space="preserve"> (Huso dauricus)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Осетр</w:t>
            </w:r>
            <w:r w:rsidRPr="00F709D6">
              <w:rPr>
                <w:lang w:val="en-US"/>
              </w:rPr>
              <w:t xml:space="preserve"> </w:t>
            </w:r>
            <w:r>
              <w:t>русский</w:t>
            </w:r>
            <w:r w:rsidRPr="00F709D6">
              <w:rPr>
                <w:lang w:val="en-US"/>
              </w:rPr>
              <w:t xml:space="preserve"> (Acipenser gueldenstaedtii)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Севрюга</w:t>
            </w:r>
            <w:r w:rsidRPr="00F709D6">
              <w:rPr>
                <w:lang w:val="en-US"/>
              </w:rPr>
              <w:t xml:space="preserve"> (Acipenser stellatus)</w:t>
            </w:r>
          </w:p>
          <w:p w:rsidR="00F709D6" w:rsidRDefault="00F709D6">
            <w:pPr>
              <w:pStyle w:val="ConsPlusNormal"/>
            </w:pPr>
            <w:r>
              <w:t>Стерлядь (Acipenser ruthenus)</w:t>
            </w:r>
          </w:p>
          <w:p w:rsidR="00F709D6" w:rsidRDefault="00F709D6">
            <w:pPr>
              <w:pStyle w:val="ConsPlusNormal"/>
            </w:pPr>
            <w:r>
              <w:t xml:space="preserve">Породы </w:t>
            </w:r>
            <w:proofErr w:type="gramStart"/>
            <w:r>
              <w:t>осетровых</w:t>
            </w:r>
            <w:proofErr w:type="gramEnd"/>
          </w:p>
          <w:p w:rsidR="00F709D6" w:rsidRDefault="00F709D6">
            <w:pPr>
              <w:pStyle w:val="ConsPlusNormal"/>
            </w:pPr>
            <w:r>
              <w:t xml:space="preserve">Гибриды </w:t>
            </w:r>
            <w:proofErr w:type="gramStart"/>
            <w:r>
              <w:t>осетровых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Веслонос</w:t>
            </w:r>
            <w:r w:rsidRPr="00F709D6">
              <w:rPr>
                <w:lang w:val="en-US"/>
              </w:rPr>
              <w:t xml:space="preserve"> (Polyodon spathula)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Чир</w:t>
            </w:r>
            <w:r w:rsidRPr="00F709D6">
              <w:rPr>
                <w:lang w:val="en-US"/>
              </w:rPr>
              <w:t xml:space="preserve"> (Coregonus nasus)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Пелядь</w:t>
            </w:r>
            <w:r w:rsidRPr="00F709D6">
              <w:rPr>
                <w:lang w:val="en-US"/>
              </w:rPr>
              <w:t xml:space="preserve"> (Coregonus peled)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Амур</w:t>
            </w:r>
            <w:r w:rsidRPr="00F709D6">
              <w:rPr>
                <w:lang w:val="en-US"/>
              </w:rPr>
              <w:t xml:space="preserve"> </w:t>
            </w:r>
            <w:r>
              <w:t>черный</w:t>
            </w:r>
            <w:r w:rsidRPr="00F709D6">
              <w:rPr>
                <w:lang w:val="en-US"/>
              </w:rPr>
              <w:t xml:space="preserve"> (Mylopharingodon piceus)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большеротый</w:t>
            </w:r>
            <w:r w:rsidRPr="00F709D6">
              <w:rPr>
                <w:lang w:val="en-US"/>
              </w:rPr>
              <w:t xml:space="preserve"> (Ictiobus cyprinellus)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малоротый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 w:rsidRPr="00F709D6">
              <w:rPr>
                <w:lang w:val="en-US"/>
              </w:rPr>
              <w:t xml:space="preserve">(Ictiobus bubalus) </w:t>
            </w:r>
            <w:r>
              <w:t>Буффало</w:t>
            </w:r>
            <w:r w:rsidRPr="00F709D6">
              <w:rPr>
                <w:lang w:val="en-US"/>
              </w:rPr>
              <w:t xml:space="preserve"> </w:t>
            </w:r>
            <w:r>
              <w:t>черный</w:t>
            </w:r>
            <w:r w:rsidRPr="00F709D6">
              <w:rPr>
                <w:lang w:val="en-US"/>
              </w:rPr>
              <w:t xml:space="preserve"> </w:t>
            </w:r>
            <w:r w:rsidRPr="00F709D6">
              <w:rPr>
                <w:lang w:val="en-US"/>
              </w:rPr>
              <w:lastRenderedPageBreak/>
              <w:t>(Ictiobus niger)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Карась</w:t>
            </w:r>
            <w:r w:rsidRPr="00F709D6">
              <w:rPr>
                <w:lang w:val="en-US"/>
              </w:rPr>
              <w:t xml:space="preserve"> </w:t>
            </w:r>
            <w:r>
              <w:t>обыкновенный</w:t>
            </w:r>
            <w:r w:rsidRPr="00F709D6">
              <w:rPr>
                <w:lang w:val="en-US"/>
              </w:rPr>
              <w:t xml:space="preserve"> (Carassius carassius)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Карась</w:t>
            </w:r>
            <w:r w:rsidRPr="00F709D6">
              <w:rPr>
                <w:lang w:val="en-US"/>
              </w:rPr>
              <w:t xml:space="preserve"> </w:t>
            </w:r>
            <w:r>
              <w:t>серебряный</w:t>
            </w:r>
            <w:r w:rsidRPr="00F709D6">
              <w:rPr>
                <w:lang w:val="en-US"/>
              </w:rPr>
              <w:t xml:space="preserve"> (Carassius gibelio)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Лещ</w:t>
            </w:r>
            <w:r w:rsidRPr="00F709D6">
              <w:rPr>
                <w:lang w:val="en-US"/>
              </w:rPr>
              <w:t xml:space="preserve"> (Abramis brama)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Линь</w:t>
            </w:r>
            <w:r w:rsidRPr="00F709D6">
              <w:rPr>
                <w:lang w:val="en-US"/>
              </w:rPr>
              <w:t xml:space="preserve"> (Tinca tinca)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Сазан</w:t>
            </w:r>
            <w:r w:rsidRPr="00F709D6">
              <w:rPr>
                <w:lang w:val="en-US"/>
              </w:rPr>
              <w:t xml:space="preserve">, </w:t>
            </w:r>
            <w:r>
              <w:t>карп</w:t>
            </w:r>
            <w:r w:rsidRPr="00F709D6">
              <w:rPr>
                <w:lang w:val="en-US"/>
              </w:rPr>
              <w:t xml:space="preserve"> (Cyprinus carpio)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</w:t>
            </w:r>
            <w:r w:rsidRPr="00F709D6">
              <w:rPr>
                <w:lang w:val="en-US"/>
              </w:rPr>
              <w:t xml:space="preserve"> </w:t>
            </w:r>
            <w:r>
              <w:t>белый</w:t>
            </w:r>
            <w:r w:rsidRPr="00F709D6">
              <w:rPr>
                <w:lang w:val="en-US"/>
              </w:rPr>
              <w:t xml:space="preserve"> (Hypophthalmicththys molitrix)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</w:t>
            </w:r>
            <w:r w:rsidRPr="00F709D6">
              <w:rPr>
                <w:lang w:val="en-US"/>
              </w:rPr>
              <w:t xml:space="preserve"> </w:t>
            </w:r>
            <w:r>
              <w:t>пестрый</w:t>
            </w:r>
            <w:r w:rsidRPr="00F709D6">
              <w:rPr>
                <w:lang w:val="en-US"/>
              </w:rPr>
              <w:t xml:space="preserve"> (Aristichthys nobilis)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Толстолобики</w:t>
            </w:r>
            <w:r w:rsidRPr="00F709D6">
              <w:rPr>
                <w:lang w:val="en-US"/>
              </w:rPr>
              <w:t xml:space="preserve"> </w:t>
            </w:r>
            <w:r>
              <w:t>гибридные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Шемая</w:t>
            </w:r>
            <w:r w:rsidRPr="00F709D6">
              <w:rPr>
                <w:lang w:val="en-US"/>
              </w:rPr>
              <w:t xml:space="preserve"> (Chalcalburnus chalcoides)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Судак</w:t>
            </w:r>
            <w:r w:rsidRPr="00F709D6">
              <w:rPr>
                <w:lang w:val="en-US"/>
              </w:rPr>
              <w:t xml:space="preserve"> </w:t>
            </w:r>
            <w:r>
              <w:t>обыкновенный</w:t>
            </w:r>
            <w:r w:rsidRPr="00F709D6">
              <w:rPr>
                <w:lang w:val="en-US"/>
              </w:rPr>
              <w:t xml:space="preserve"> (Sander lucioperca)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</w:t>
            </w:r>
            <w:r w:rsidRPr="00F709D6">
              <w:rPr>
                <w:lang w:val="en-US"/>
              </w:rPr>
              <w:t xml:space="preserve"> </w:t>
            </w:r>
            <w:r>
              <w:t>обыкновенный</w:t>
            </w:r>
            <w:r w:rsidRPr="00F709D6">
              <w:rPr>
                <w:lang w:val="en-US"/>
              </w:rPr>
              <w:t xml:space="preserve"> (Silurus glanis)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</w:t>
            </w:r>
            <w:r w:rsidRPr="00F709D6">
              <w:rPr>
                <w:lang w:val="en-US"/>
              </w:rPr>
              <w:t xml:space="preserve"> </w:t>
            </w:r>
            <w:r>
              <w:t>Солдатова</w:t>
            </w:r>
            <w:r w:rsidRPr="00F709D6">
              <w:rPr>
                <w:lang w:val="en-US"/>
              </w:rPr>
              <w:t xml:space="preserve"> (Silurus soldatovi)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Окунь</w:t>
            </w:r>
            <w:r w:rsidRPr="00F709D6">
              <w:rPr>
                <w:lang w:val="en-US"/>
              </w:rPr>
              <w:t>-</w:t>
            </w:r>
            <w:r>
              <w:t>ауха</w:t>
            </w:r>
            <w:r w:rsidRPr="00F709D6">
              <w:rPr>
                <w:lang w:val="en-US"/>
              </w:rPr>
              <w:t xml:space="preserve"> (Sineperca chuatsi)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Щука</w:t>
            </w:r>
            <w:r w:rsidRPr="00F709D6">
              <w:rPr>
                <w:lang w:val="en-US"/>
              </w:rPr>
              <w:t xml:space="preserve"> </w:t>
            </w:r>
            <w:r>
              <w:t>обыкновенная</w:t>
            </w:r>
            <w:r w:rsidRPr="00F709D6">
              <w:rPr>
                <w:lang w:val="en-US"/>
              </w:rPr>
              <w:t xml:space="preserve"> (Esox lucius)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Угорь</w:t>
            </w:r>
            <w:r w:rsidRPr="00F709D6">
              <w:rPr>
                <w:lang w:val="en-US"/>
              </w:rPr>
              <w:t xml:space="preserve"> </w:t>
            </w:r>
            <w:r>
              <w:t>речной</w:t>
            </w:r>
            <w:r w:rsidRPr="00F709D6">
              <w:rPr>
                <w:lang w:val="en-US"/>
              </w:rPr>
              <w:t xml:space="preserve"> (Anguilla anguilla)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Сомик</w:t>
            </w:r>
            <w:r w:rsidRPr="00F709D6">
              <w:rPr>
                <w:lang w:val="en-US"/>
              </w:rPr>
              <w:t xml:space="preserve"> </w:t>
            </w:r>
            <w:r>
              <w:t>американский</w:t>
            </w:r>
            <w:r w:rsidRPr="00F709D6">
              <w:rPr>
                <w:lang w:val="en-US"/>
              </w:rPr>
              <w:t xml:space="preserve"> (Ameiurus nebulosus)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Сомик</w:t>
            </w:r>
            <w:r w:rsidRPr="00F709D6">
              <w:rPr>
                <w:lang w:val="en-US"/>
              </w:rPr>
              <w:t xml:space="preserve"> </w:t>
            </w:r>
            <w:r>
              <w:t>канальный</w:t>
            </w:r>
            <w:r w:rsidRPr="00F709D6">
              <w:rPr>
                <w:lang w:val="en-US"/>
              </w:rPr>
              <w:t xml:space="preserve"> (Ictalurus punctatus)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</w:t>
            </w:r>
            <w:r w:rsidRPr="00F709D6">
              <w:rPr>
                <w:lang w:val="en-US"/>
              </w:rPr>
              <w:t xml:space="preserve"> </w:t>
            </w:r>
            <w:r>
              <w:t>африканский</w:t>
            </w:r>
            <w:r w:rsidRPr="00F709D6">
              <w:rPr>
                <w:lang w:val="en-US"/>
              </w:rPr>
              <w:t xml:space="preserve"> </w:t>
            </w:r>
            <w:r>
              <w:t>лабиринтовый</w:t>
            </w:r>
            <w:r w:rsidRPr="00F709D6">
              <w:rPr>
                <w:lang w:val="en-US"/>
              </w:rPr>
              <w:t xml:space="preserve"> (Clarias gariepinus)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Пиленгас</w:t>
            </w:r>
            <w:r w:rsidRPr="00F709D6">
              <w:rPr>
                <w:lang w:val="en-US"/>
              </w:rPr>
              <w:t xml:space="preserve"> (Liza haematocheilis)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Тиляпия</w:t>
            </w:r>
            <w:r w:rsidRPr="00F709D6">
              <w:rPr>
                <w:lang w:val="en-US"/>
              </w:rPr>
              <w:t xml:space="preserve"> </w:t>
            </w:r>
            <w:r>
              <w:t>мозамбикская</w:t>
            </w:r>
            <w:r w:rsidRPr="00F709D6">
              <w:rPr>
                <w:lang w:val="en-US"/>
              </w:rPr>
              <w:t xml:space="preserve"> (Oreochromis mossambicus)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Тиляпия</w:t>
            </w:r>
            <w:r w:rsidRPr="00F709D6">
              <w:rPr>
                <w:lang w:val="en-US"/>
              </w:rPr>
              <w:t xml:space="preserve"> </w:t>
            </w:r>
            <w:r>
              <w:t>нильская</w:t>
            </w:r>
            <w:r w:rsidRPr="00F709D6">
              <w:rPr>
                <w:lang w:val="en-US"/>
              </w:rPr>
              <w:t xml:space="preserve"> (Oreochromis niloticus)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lastRenderedPageBreak/>
              <w:t>Креветка</w:t>
            </w:r>
            <w:r w:rsidRPr="00F709D6">
              <w:rPr>
                <w:lang w:val="en-US"/>
              </w:rPr>
              <w:t xml:space="preserve"> </w:t>
            </w:r>
            <w:r>
              <w:t>пресноводная</w:t>
            </w:r>
            <w:r w:rsidRPr="00F709D6">
              <w:rPr>
                <w:lang w:val="en-US"/>
              </w:rPr>
              <w:t xml:space="preserve"> (Macrobrachium rosenbergii)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Рак</w:t>
            </w:r>
            <w:r w:rsidRPr="00F709D6">
              <w:rPr>
                <w:lang w:val="en-US"/>
              </w:rPr>
              <w:t xml:space="preserve"> </w:t>
            </w:r>
            <w:r>
              <w:t>американский</w:t>
            </w:r>
            <w:r w:rsidRPr="00F709D6">
              <w:rPr>
                <w:lang w:val="en-US"/>
              </w:rPr>
              <w:t xml:space="preserve"> (Pacifastacus leniusculus)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Рак</w:t>
            </w:r>
            <w:r w:rsidRPr="00F709D6">
              <w:rPr>
                <w:lang w:val="en-US"/>
              </w:rPr>
              <w:t xml:space="preserve"> </w:t>
            </w:r>
            <w:r>
              <w:t>речной</w:t>
            </w:r>
            <w:r w:rsidRPr="00F709D6">
              <w:rPr>
                <w:lang w:val="en-US"/>
              </w:rPr>
              <w:t xml:space="preserve"> </w:t>
            </w:r>
            <w:r>
              <w:t>узкопалый</w:t>
            </w:r>
            <w:r w:rsidRPr="00F709D6">
              <w:rPr>
                <w:lang w:val="en-US"/>
              </w:rPr>
              <w:t xml:space="preserve"> (Astacus leptodactilus)</w:t>
            </w:r>
          </w:p>
          <w:p w:rsidR="00F709D6" w:rsidRDefault="00F709D6">
            <w:pPr>
              <w:pStyle w:val="ConsPlusNormal"/>
            </w:pPr>
            <w:r>
              <w:t>Рак речной широкопалый (Astacus astacus)</w:t>
            </w:r>
          </w:p>
        </w:tc>
      </w:tr>
      <w:tr w:rsidR="00F709D6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Солоноватые воды (1,01 - 15,00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Гольцы</w:t>
            </w:r>
            <w:r w:rsidRPr="00F709D6">
              <w:rPr>
                <w:lang w:val="en-US"/>
              </w:rPr>
              <w:t xml:space="preserve"> (Salvelinus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Палия</w:t>
            </w:r>
            <w:r w:rsidRPr="00F709D6">
              <w:rPr>
                <w:lang w:val="en-US"/>
              </w:rPr>
              <w:t xml:space="preserve"> (Salvelinus lepechini)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Ряпушка</w:t>
            </w:r>
            <w:r w:rsidRPr="00F709D6">
              <w:rPr>
                <w:lang w:val="en-US"/>
              </w:rPr>
              <w:t xml:space="preserve"> (Coregonus sp.)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Омуль</w:t>
            </w:r>
            <w:r w:rsidRPr="00F709D6">
              <w:rPr>
                <w:lang w:val="en-US"/>
              </w:rPr>
              <w:t xml:space="preserve"> </w:t>
            </w:r>
            <w:r>
              <w:t>байкальский</w:t>
            </w:r>
            <w:r w:rsidRPr="00F709D6">
              <w:rPr>
                <w:lang w:val="en-US"/>
              </w:rPr>
              <w:t xml:space="preserve"> (Coregonus migratorius)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  <w:p w:rsidR="00F709D6" w:rsidRDefault="00F709D6">
            <w:pPr>
              <w:pStyle w:val="ConsPlusNormal"/>
            </w:pPr>
            <w:r>
              <w:t>Лосось черноморский (Salmo trutta)</w:t>
            </w:r>
          </w:p>
          <w:p w:rsidR="00F709D6" w:rsidRDefault="00F709D6">
            <w:pPr>
              <w:pStyle w:val="ConsPlusNormal"/>
            </w:pPr>
            <w:r>
              <w:t>Вырезуб и кутум (Rutilus frisii)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Белуга (Huso huso)</w:t>
            </w:r>
          </w:p>
          <w:p w:rsidR="00F709D6" w:rsidRDefault="00F709D6">
            <w:pPr>
              <w:pStyle w:val="ConsPlusNormal"/>
            </w:pPr>
            <w:r>
              <w:t>Калуга (Huso dauricus)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Осетр</w:t>
            </w:r>
            <w:r w:rsidRPr="00F709D6">
              <w:rPr>
                <w:lang w:val="en-US"/>
              </w:rPr>
              <w:t xml:space="preserve"> </w:t>
            </w:r>
            <w:r>
              <w:t>русский</w:t>
            </w:r>
            <w:r w:rsidRPr="00F709D6">
              <w:rPr>
                <w:lang w:val="en-US"/>
              </w:rPr>
              <w:t xml:space="preserve"> (Acipenser gueldenstaedtii)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Севрюга</w:t>
            </w:r>
            <w:r w:rsidRPr="00F709D6">
              <w:rPr>
                <w:lang w:val="en-US"/>
              </w:rPr>
              <w:t xml:space="preserve"> (Acipenser stellatus)</w:t>
            </w:r>
          </w:p>
          <w:p w:rsidR="00F709D6" w:rsidRDefault="00F709D6">
            <w:pPr>
              <w:pStyle w:val="ConsPlusNormal"/>
            </w:pPr>
            <w:r>
              <w:t>Стерлядь (Acipenser ruthenus)</w:t>
            </w:r>
          </w:p>
          <w:p w:rsidR="00F709D6" w:rsidRDefault="00F709D6">
            <w:pPr>
              <w:pStyle w:val="ConsPlusNormal"/>
            </w:pPr>
            <w:r>
              <w:t xml:space="preserve">Породы </w:t>
            </w:r>
            <w:proofErr w:type="gramStart"/>
            <w:r>
              <w:t>осетровых</w:t>
            </w:r>
            <w:proofErr w:type="gramEnd"/>
          </w:p>
          <w:p w:rsidR="00F709D6" w:rsidRDefault="00F709D6">
            <w:pPr>
              <w:pStyle w:val="ConsPlusNormal"/>
            </w:pPr>
            <w:r>
              <w:t xml:space="preserve">Гибриды </w:t>
            </w:r>
            <w:proofErr w:type="gramStart"/>
            <w:r>
              <w:t>осетровых</w:t>
            </w:r>
            <w:proofErr w:type="gramEnd"/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Веслонос</w:t>
            </w:r>
            <w:r w:rsidRPr="00F709D6">
              <w:rPr>
                <w:lang w:val="en-US"/>
              </w:rPr>
              <w:t xml:space="preserve"> (Polyodon spathula)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Пелядь</w:t>
            </w:r>
            <w:r w:rsidRPr="00F709D6">
              <w:rPr>
                <w:lang w:val="en-US"/>
              </w:rPr>
              <w:t xml:space="preserve"> (Coregonus peled)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Вобла</w:t>
            </w:r>
            <w:r w:rsidRPr="00F709D6">
              <w:rPr>
                <w:lang w:val="en-US"/>
              </w:rPr>
              <w:t xml:space="preserve"> (Rutilus caspicus)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Тарань</w:t>
            </w:r>
            <w:r w:rsidRPr="00F709D6">
              <w:rPr>
                <w:lang w:val="en-US"/>
              </w:rPr>
              <w:t xml:space="preserve"> (Rutilus rutilus form.)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Карась</w:t>
            </w:r>
            <w:r w:rsidRPr="00F709D6">
              <w:rPr>
                <w:lang w:val="en-US"/>
              </w:rPr>
              <w:t xml:space="preserve"> </w:t>
            </w:r>
            <w:r>
              <w:t>обыкновенный</w:t>
            </w:r>
            <w:r w:rsidRPr="00F709D6">
              <w:rPr>
                <w:lang w:val="en-US"/>
              </w:rPr>
              <w:t xml:space="preserve"> (Carassius carassius)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Карась</w:t>
            </w:r>
            <w:r w:rsidRPr="00F709D6">
              <w:rPr>
                <w:lang w:val="en-US"/>
              </w:rPr>
              <w:t xml:space="preserve"> </w:t>
            </w:r>
            <w:r>
              <w:t>серебряный</w:t>
            </w:r>
            <w:r w:rsidRPr="00F709D6">
              <w:rPr>
                <w:lang w:val="en-US"/>
              </w:rPr>
              <w:t xml:space="preserve"> (Carassius gibelio)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Лещ</w:t>
            </w:r>
            <w:r w:rsidRPr="00F709D6">
              <w:rPr>
                <w:lang w:val="en-US"/>
              </w:rPr>
              <w:t xml:space="preserve"> (Abramis brama)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Сазан</w:t>
            </w:r>
            <w:r w:rsidRPr="00F709D6">
              <w:rPr>
                <w:lang w:val="en-US"/>
              </w:rPr>
              <w:t xml:space="preserve">, </w:t>
            </w:r>
            <w:r>
              <w:t>карп</w:t>
            </w:r>
            <w:r w:rsidRPr="00F709D6">
              <w:rPr>
                <w:lang w:val="en-US"/>
              </w:rPr>
              <w:t xml:space="preserve"> (Cyprinus carpio)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Сомик</w:t>
            </w:r>
            <w:r w:rsidRPr="00F709D6">
              <w:rPr>
                <w:lang w:val="en-US"/>
              </w:rPr>
              <w:t xml:space="preserve"> </w:t>
            </w:r>
            <w:r>
              <w:t>американский</w:t>
            </w:r>
            <w:r w:rsidRPr="00F709D6">
              <w:rPr>
                <w:lang w:val="en-US"/>
              </w:rPr>
              <w:t xml:space="preserve"> (Ameiurus nebulosus)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Сомик</w:t>
            </w:r>
            <w:r w:rsidRPr="00F709D6">
              <w:rPr>
                <w:lang w:val="en-US"/>
              </w:rPr>
              <w:t xml:space="preserve"> </w:t>
            </w:r>
            <w:r>
              <w:t>канальный</w:t>
            </w:r>
            <w:r w:rsidRPr="00F709D6">
              <w:rPr>
                <w:lang w:val="en-US"/>
              </w:rPr>
              <w:t xml:space="preserve"> (Ictalurus punctatus)</w:t>
            </w:r>
          </w:p>
          <w:p w:rsidR="00F709D6" w:rsidRDefault="00F709D6">
            <w:pPr>
              <w:pStyle w:val="ConsPlusNormal"/>
            </w:pPr>
            <w:r>
              <w:t>Сом африканский лабиринтовый (Clarias gariepinus)</w:t>
            </w:r>
          </w:p>
          <w:p w:rsidR="00F709D6" w:rsidRDefault="00F709D6">
            <w:pPr>
              <w:pStyle w:val="ConsPlusNormal"/>
            </w:pPr>
            <w:r>
              <w:t>Пиленгас (Liza haematocheilis)</w:t>
            </w:r>
          </w:p>
          <w:p w:rsidR="00F709D6" w:rsidRDefault="00F709D6">
            <w:pPr>
              <w:pStyle w:val="ConsPlusNormal"/>
            </w:pPr>
            <w:r>
              <w:t xml:space="preserve">Окунь полосатый (Morone </w:t>
            </w:r>
            <w:r>
              <w:lastRenderedPageBreak/>
              <w:t>saxatilis)</w:t>
            </w:r>
          </w:p>
          <w:p w:rsidR="00F709D6" w:rsidRDefault="00F709D6">
            <w:pPr>
              <w:pStyle w:val="ConsPlusNormal"/>
            </w:pPr>
            <w:r>
              <w:t>Тиляпия мозамбикская (Oreochromis mossambicus)</w:t>
            </w:r>
          </w:p>
          <w:p w:rsidR="00F709D6" w:rsidRDefault="00F709D6">
            <w:pPr>
              <w:pStyle w:val="ConsPlusNormal"/>
            </w:pPr>
            <w:r>
              <w:t>Тиляпия нильская (Oreochromis niloticus)</w:t>
            </w:r>
          </w:p>
          <w:p w:rsidR="00F709D6" w:rsidRDefault="00F709D6">
            <w:pPr>
              <w:pStyle w:val="ConsPlusNormal"/>
            </w:pPr>
            <w:r>
              <w:t>Креветка пресноводная (Macrobrachium rosenbergii)</w:t>
            </w:r>
          </w:p>
          <w:p w:rsidR="00F709D6" w:rsidRDefault="00F709D6">
            <w:pPr>
              <w:pStyle w:val="ConsPlusNormal"/>
            </w:pPr>
            <w:r>
              <w:t>Рак американский (Pacifastacus leniusculus)</w:t>
            </w:r>
          </w:p>
        </w:tc>
      </w:tr>
      <w:tr w:rsidR="00F709D6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Морские воды с пониженной соленостью (15,01 - 33,9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беломорская (Laminaria saccharina)</w:t>
            </w:r>
          </w:p>
          <w:p w:rsidR="00F709D6" w:rsidRDefault="00F709D6">
            <w:pPr>
              <w:pStyle w:val="ConsPlusNormal"/>
            </w:pPr>
            <w:r>
              <w:t>Гребешок Свифта (Chlamys swifti)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  <w:p w:rsidR="00F709D6" w:rsidRDefault="00F709D6">
            <w:pPr>
              <w:pStyle w:val="ConsPlusNormal"/>
            </w:pPr>
            <w:r>
              <w:t>Лосось черноморский (Salmo trutta)</w:t>
            </w:r>
          </w:p>
          <w:p w:rsidR="00F709D6" w:rsidRDefault="00F709D6">
            <w:pPr>
              <w:pStyle w:val="ConsPlusNormal"/>
            </w:pPr>
            <w:r>
              <w:t>Мидия средиземноморская (Mytilus galloprovincialis)</w:t>
            </w:r>
          </w:p>
          <w:p w:rsidR="00F709D6" w:rsidRDefault="00F709D6">
            <w:pPr>
              <w:pStyle w:val="ConsPlusNormal"/>
            </w:pPr>
            <w:r>
              <w:t>Мидия тихоокеанская (Mytilus trossulus)</w:t>
            </w:r>
          </w:p>
          <w:p w:rsidR="00F709D6" w:rsidRDefault="00F709D6">
            <w:pPr>
              <w:pStyle w:val="ConsPlusNormal"/>
            </w:pPr>
            <w:r>
              <w:t>Мидия Грея (Crenomytilus grayanus)</w:t>
            </w:r>
          </w:p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F709D6">
              <w:rPr>
                <w:lang w:val="en-US"/>
              </w:rPr>
              <w:t xml:space="preserve"> </w:t>
            </w:r>
            <w:r>
              <w:t>еж</w:t>
            </w:r>
            <w:r w:rsidRPr="00F709D6">
              <w:rPr>
                <w:lang w:val="en-US"/>
              </w:rPr>
              <w:t xml:space="preserve"> </w:t>
            </w:r>
            <w:r>
              <w:t>серый</w:t>
            </w:r>
            <w:r w:rsidRPr="00F709D6">
              <w:rPr>
                <w:lang w:val="en-US"/>
              </w:rPr>
              <w:t xml:space="preserve"> (Strongylocentrotus intermedius)</w:t>
            </w:r>
          </w:p>
          <w:p w:rsidR="00F709D6" w:rsidRDefault="00F709D6">
            <w:pPr>
              <w:pStyle w:val="ConsPlusNormal"/>
            </w:pPr>
            <w:r>
              <w:t xml:space="preserve">Сахарина </w:t>
            </w:r>
            <w:proofErr w:type="gramStart"/>
            <w:r>
              <w:t>японская</w:t>
            </w:r>
            <w:proofErr w:type="gramEnd"/>
            <w:r>
              <w:t xml:space="preserve"> (Saccharina japonica)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Сингиль (Liza aurata)</w:t>
            </w:r>
          </w:p>
          <w:p w:rsidR="00F709D6" w:rsidRDefault="00F709D6">
            <w:pPr>
              <w:pStyle w:val="ConsPlusNormal"/>
            </w:pPr>
            <w:r>
              <w:t>Лобан (Mugil cephalus)</w:t>
            </w:r>
          </w:p>
          <w:p w:rsidR="00F709D6" w:rsidRDefault="00F709D6">
            <w:pPr>
              <w:pStyle w:val="ConsPlusNormal"/>
            </w:pPr>
            <w:r>
              <w:t>Пиленгас (Liza haematocheilis)</w:t>
            </w:r>
          </w:p>
          <w:p w:rsidR="00F709D6" w:rsidRDefault="00F709D6">
            <w:pPr>
              <w:pStyle w:val="ConsPlusNormal"/>
            </w:pPr>
            <w:r>
              <w:t>Окунь полосатый (Morone saxatilis)</w:t>
            </w:r>
          </w:p>
          <w:p w:rsidR="00F709D6" w:rsidRDefault="00F709D6">
            <w:pPr>
              <w:pStyle w:val="ConsPlusNormal"/>
            </w:pPr>
            <w:r>
              <w:t>Камбала калкан (Psetta maeotica)</w:t>
            </w:r>
          </w:p>
          <w:p w:rsidR="00F709D6" w:rsidRDefault="00F709D6">
            <w:pPr>
              <w:pStyle w:val="ConsPlusNormal"/>
            </w:pPr>
            <w:r>
              <w:t>Устрица гигантская (Crassostrea gigas)</w:t>
            </w:r>
          </w:p>
          <w:p w:rsidR="00F709D6" w:rsidRDefault="00F709D6">
            <w:pPr>
              <w:pStyle w:val="ConsPlusNormal"/>
            </w:pPr>
            <w:r>
              <w:t>Скафарка неравностворчатая (Scapharca inaequivalvis)</w:t>
            </w:r>
          </w:p>
        </w:tc>
      </w:tr>
      <w:tr w:rsidR="00F709D6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Нормальные морские воды (34 - 35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Краб камчатский (Paralithodes camtschaticus)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  <w:p w:rsidR="00F709D6" w:rsidRDefault="00F709D6">
            <w:pPr>
              <w:pStyle w:val="ConsPlusNormal"/>
            </w:pPr>
            <w:r>
              <w:t>Морской еж серый (Strongylocentrotus intermedius)</w:t>
            </w:r>
          </w:p>
          <w:p w:rsidR="00F709D6" w:rsidRDefault="00F709D6">
            <w:pPr>
              <w:pStyle w:val="ConsPlusNormal"/>
            </w:pPr>
            <w:r>
              <w:t xml:space="preserve">Гребешок Свифта </w:t>
            </w:r>
            <w:r>
              <w:lastRenderedPageBreak/>
              <w:t>(Chlamys swifti)</w:t>
            </w:r>
          </w:p>
          <w:p w:rsidR="00F709D6" w:rsidRDefault="00F709D6">
            <w:pPr>
              <w:pStyle w:val="ConsPlusNormal"/>
            </w:pPr>
            <w:r>
              <w:t>Ламинария беломорская (Laminaria saccharina)</w:t>
            </w:r>
          </w:p>
          <w:p w:rsidR="00F709D6" w:rsidRDefault="00F709D6">
            <w:pPr>
              <w:pStyle w:val="ConsPlusNormal"/>
            </w:pPr>
            <w:r>
              <w:t xml:space="preserve">Сахарина </w:t>
            </w:r>
            <w:proofErr w:type="gramStart"/>
            <w:r>
              <w:t>японская</w:t>
            </w:r>
            <w:proofErr w:type="gramEnd"/>
            <w:r>
              <w:t xml:space="preserve"> (Saccharina japonica)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Мидия тихоокеанская (Mytilus trossulus)</w:t>
            </w:r>
          </w:p>
          <w:p w:rsidR="00F709D6" w:rsidRDefault="00F709D6">
            <w:pPr>
              <w:pStyle w:val="ConsPlusNormal"/>
            </w:pPr>
            <w:r>
              <w:t>Мидия Грея (Crenomytilus grayanus)</w:t>
            </w:r>
          </w:p>
          <w:p w:rsidR="00F709D6" w:rsidRDefault="00F709D6">
            <w:pPr>
              <w:pStyle w:val="ConsPlusNormal"/>
            </w:pPr>
            <w:r>
              <w:t xml:space="preserve">Гребешок приморский (Mizuhopecten </w:t>
            </w:r>
            <w:r>
              <w:lastRenderedPageBreak/>
              <w:t>yessoensis)</w:t>
            </w:r>
          </w:p>
          <w:p w:rsidR="00F709D6" w:rsidRDefault="00F709D6">
            <w:pPr>
              <w:pStyle w:val="ConsPlusNormal"/>
            </w:pPr>
            <w:r>
              <w:t>Морской еж серый (Strongylocentrotus intermedius)</w:t>
            </w:r>
          </w:p>
          <w:p w:rsidR="00F709D6" w:rsidRDefault="00F709D6">
            <w:pPr>
              <w:pStyle w:val="ConsPlusNormal"/>
            </w:pPr>
            <w:r>
              <w:t>Ламинария японская (Laminaria japonica)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Устрица гигантская (Crassostrea gigas)</w:t>
            </w:r>
          </w:p>
          <w:p w:rsidR="00F709D6" w:rsidRDefault="00F709D6">
            <w:pPr>
              <w:pStyle w:val="ConsPlusNormal"/>
            </w:pPr>
            <w:r>
              <w:t>Трепанг дальневосточный (Apostichohus japonicus)</w:t>
            </w: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right"/>
        <w:outlineLvl w:val="1"/>
      </w:pPr>
      <w:r>
        <w:lastRenderedPageBreak/>
        <w:t>Приложение N 2</w:t>
      </w:r>
    </w:p>
    <w:p w:rsidR="00F709D6" w:rsidRDefault="00F709D6" w:rsidP="00F709D6">
      <w:pPr>
        <w:pStyle w:val="ConsPlusNormal"/>
        <w:jc w:val="right"/>
      </w:pPr>
      <w:r>
        <w:t>к Методике определения объема</w:t>
      </w:r>
    </w:p>
    <w:p w:rsidR="00F709D6" w:rsidRDefault="00F709D6" w:rsidP="00F709D6">
      <w:pPr>
        <w:pStyle w:val="ConsPlusNormal"/>
        <w:jc w:val="right"/>
      </w:pPr>
      <w:r>
        <w:t>и видового состава объектов</w:t>
      </w:r>
    </w:p>
    <w:p w:rsidR="00F709D6" w:rsidRDefault="00F709D6" w:rsidP="00F709D6">
      <w:pPr>
        <w:pStyle w:val="ConsPlusNormal"/>
        <w:jc w:val="right"/>
      </w:pPr>
      <w:r>
        <w:t>аквакультуры, подлежащих</w:t>
      </w:r>
    </w:p>
    <w:p w:rsidR="00F709D6" w:rsidRDefault="00F709D6" w:rsidP="00F709D6">
      <w:pPr>
        <w:pStyle w:val="ConsPlusNormal"/>
        <w:jc w:val="right"/>
      </w:pPr>
      <w:r>
        <w:t>разведению и (или) содержанию,</w:t>
      </w:r>
    </w:p>
    <w:p w:rsidR="00F709D6" w:rsidRDefault="00F709D6" w:rsidP="00F709D6">
      <w:pPr>
        <w:pStyle w:val="ConsPlusNormal"/>
        <w:jc w:val="right"/>
      </w:pPr>
      <w:r>
        <w:t>выращиванию, а также выпуску</w:t>
      </w:r>
    </w:p>
    <w:p w:rsidR="00F709D6" w:rsidRDefault="00F709D6" w:rsidP="00F709D6">
      <w:pPr>
        <w:pStyle w:val="ConsPlusNormal"/>
        <w:jc w:val="right"/>
      </w:pPr>
      <w:r>
        <w:t>в водный объект и изъятию</w:t>
      </w:r>
    </w:p>
    <w:p w:rsidR="00F709D6" w:rsidRDefault="00F709D6" w:rsidP="00F709D6">
      <w:pPr>
        <w:pStyle w:val="ConsPlusNormal"/>
        <w:jc w:val="right"/>
      </w:pPr>
      <w:r>
        <w:t>из водного объекта в границах</w:t>
      </w:r>
    </w:p>
    <w:p w:rsidR="00F709D6" w:rsidRDefault="00F709D6" w:rsidP="00F709D6">
      <w:pPr>
        <w:pStyle w:val="ConsPlusNormal"/>
        <w:jc w:val="right"/>
      </w:pPr>
      <w:r>
        <w:t>рыбоводного участка</w:t>
      </w: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center"/>
      </w:pPr>
      <w:bookmarkStart w:id="13" w:name="Par432"/>
      <w:bookmarkEnd w:id="13"/>
      <w:r>
        <w:t>УДЕЛЬНЫЙ ОБЪЕМ</w:t>
      </w:r>
    </w:p>
    <w:p w:rsidR="00F709D6" w:rsidRDefault="00F709D6" w:rsidP="00F709D6">
      <w:pPr>
        <w:pStyle w:val="ConsPlusNormal"/>
        <w:jc w:val="center"/>
      </w:pPr>
      <w:r>
        <w:t>ПОДЛЕЖАЩИХ ИЗЪЯТИЮ ОБЪЕКТОВ АКВАКУЛЬТУРЫ,</w:t>
      </w:r>
    </w:p>
    <w:p w:rsidR="00F709D6" w:rsidRDefault="00F709D6" w:rsidP="00F709D6">
      <w:pPr>
        <w:pStyle w:val="ConsPlusNormal"/>
        <w:jc w:val="center"/>
      </w:pPr>
      <w:proofErr w:type="gramStart"/>
      <w:r>
        <w:t>ВЫРАЩИВАЕМЫХ</w:t>
      </w:r>
      <w:proofErr w:type="gramEnd"/>
      <w:r>
        <w:t xml:space="preserve"> ПРИ ОСУЩЕСТВЛЕНИИ ПАСТБИЩНОЙ АКВАКУЛЬТУРЫ,</w:t>
      </w:r>
    </w:p>
    <w:p w:rsidR="00F709D6" w:rsidRDefault="00F709D6" w:rsidP="00F709D6">
      <w:pPr>
        <w:pStyle w:val="ConsPlusNormal"/>
        <w:jc w:val="center"/>
      </w:pPr>
      <w:r>
        <w:t>И ПРОДОЛЖИТЕЛЬНОСТЬ ПЕРИОДА ВЫРАЩИВАНИЯ УКАЗАННЫХ ОБЪЕКТОВ</w:t>
      </w:r>
    </w:p>
    <w:p w:rsidR="00F709D6" w:rsidRDefault="00F709D6" w:rsidP="00F709D6">
      <w:pPr>
        <w:pStyle w:val="ConsPlusNormal"/>
        <w:jc w:val="center"/>
      </w:pPr>
      <w:r>
        <w:t>АКВАКУЛЬТУРЫ ДЛЯ РАЗНЫХ СУБЪЕКТОВ РОССИЙСКОЙ ФЕДЕРАЦИИ</w:t>
      </w:r>
    </w:p>
    <w:p w:rsidR="00F709D6" w:rsidRDefault="00F709D6" w:rsidP="00F709D6">
      <w:pPr>
        <w:pStyle w:val="ConsPlusNormal"/>
        <w:jc w:val="center"/>
      </w:pPr>
      <w:r>
        <w:t>И РАЗНЫХ ТИПОВ ВОДНЫХ ОБЪЕКТОВ</w:t>
      </w:r>
    </w:p>
    <w:p w:rsidR="00F709D6" w:rsidRDefault="00F709D6" w:rsidP="00F709D6">
      <w:pPr>
        <w:pStyle w:val="ConsPlusNormal"/>
        <w:jc w:val="center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r>
        <w:t>а) озера и водохранилища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5204"/>
        <w:gridCol w:w="1327"/>
        <w:gridCol w:w="947"/>
        <w:gridCol w:w="947"/>
        <w:gridCol w:w="947"/>
        <w:gridCol w:w="950"/>
      </w:tblGrid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Объекты аквакультуры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Продолжительность периода выращивания (i), лет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Удельный объем изъятия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52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Start"/>
            <w:r>
              <w:t>кг</w:t>
            </w:r>
            <w:proofErr w:type="gramEnd"/>
            <w:r>
              <w:t>/га x год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6 - 10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11 - 15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16 - 25 °C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26 °C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Алтай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Чир (Coregonus nasus)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Бурятия Еравно-Харгинская озерная система Еравно-Харгинская и Гусино-Убукунская озерные системы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both"/>
            </w:pPr>
            <w:r>
              <w:t>Кабардино-</w:t>
            </w:r>
            <w:r>
              <w:lastRenderedPageBreak/>
              <w:t>Балкарская Республика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Крым</w:t>
            </w:r>
          </w:p>
          <w:p w:rsidR="00F709D6" w:rsidRDefault="00F709D6">
            <w:pPr>
              <w:pStyle w:val="ConsPlusNormal"/>
              <w:ind w:left="283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равнинные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равнинные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540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равнинные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420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350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равнинные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горные 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 xml:space="preserve">равнинные </w:t>
            </w:r>
            <w:r>
              <w:lastRenderedPageBreak/>
              <w:t>озера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lastRenderedPageBreak/>
              <w:t>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Тыва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Гольцы (Salvelinus sp.)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Пелчир</w:t>
            </w:r>
            <w:r w:rsidRPr="00F709D6">
              <w:rPr>
                <w:lang w:val="en-US"/>
              </w:rPr>
              <w:t xml:space="preserve"> (Coregonus peled x Coregonus nasus)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</w:t>
            </w:r>
            <w:proofErr w:type="gramStart"/>
            <w:r>
              <w:t>с</w:t>
            </w:r>
            <w:proofErr w:type="gramEnd"/>
            <w:r>
              <w:t>a tinсa)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Хакасия (бассейны рек Чулым, Енисей)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Алтайский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Забайкальский край (Ивано-Арахлейская озерная система)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Омуль байкальский (Coregonus migratorius)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черный (Mylopharyn godonpiceus)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Кета (Oncorhynchus keta)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бассейн реки Чулым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Белорыбица и нельма (Stenodus leucichthys)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бассейн реки Енисей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бассейны рек Чулым, Енисей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Пелчир</w:t>
            </w:r>
            <w:r w:rsidRPr="00F709D6">
              <w:rPr>
                <w:lang w:val="en-US"/>
              </w:rPr>
              <w:t xml:space="preserve"> (Coregonus peled x Coregonus nasus)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17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Берешское водохранилище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58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гибридный (Aristichthys x Hypophthalmichthys)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36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Рак речной узкопалый (Astacus leptodactilus)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Пермский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(Stizostedion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Хабаровский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озера ильменного типа водохранилища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Омуль байкальский (Coregonus migratorius)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озеро Пестовское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 (карп)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Омская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(Stizostedion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(обыкновенная 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черный (Mylopharyn godonpiceus)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Сахалинская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озеро Сладкое</w:t>
            </w:r>
          </w:p>
        </w:tc>
        <w:tc>
          <w:tcPr>
            <w:tcW w:w="5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Гольцы (Salvelinus sp.)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озеро Невское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283"/>
            </w:pPr>
            <w:r>
              <w:t>озеро Тунайча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озеро Айнское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озеро Сладкое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</w:pPr>
            <w:r>
              <w:t>озеро Сладкое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озеро Невское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283"/>
              <w:jc w:val="both"/>
            </w:pPr>
            <w:r>
              <w:t>озеро Сладкое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 (карп)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(Stizostedion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 xml:space="preserve">Тюменская </w:t>
            </w:r>
            <w:r>
              <w:lastRenderedPageBreak/>
              <w:t>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Челябинская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Лещ (Abramis brama)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Линь (Tinca tinca)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обыкновенная (Esox lucius)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r>
        <w:t>б) реки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5204"/>
        <w:gridCol w:w="1327"/>
        <w:gridCol w:w="947"/>
        <w:gridCol w:w="947"/>
        <w:gridCol w:w="947"/>
        <w:gridCol w:w="950"/>
      </w:tblGrid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Объекты аквакультуры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Продолжительность периода выращивания, лет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Удельный объем изъятия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52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Start"/>
            <w:r>
              <w:t>кг</w:t>
            </w:r>
            <w:proofErr w:type="gramEnd"/>
            <w:r>
              <w:t>/га x год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6 - 10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11 - 15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16 - 25 °C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26 °C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Крым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 обыкновенный (Silurus glanis)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Хабаровский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Сахалинская область</w:t>
            </w:r>
          </w:p>
          <w:p w:rsidR="00F709D6" w:rsidRDefault="00F709D6">
            <w:pPr>
              <w:pStyle w:val="ConsPlusNormal"/>
              <w:ind w:left="283"/>
            </w:pPr>
            <w:r>
              <w:t>река Поронай</w:t>
            </w:r>
          </w:p>
          <w:p w:rsidR="00F709D6" w:rsidRDefault="00F709D6">
            <w:pPr>
              <w:pStyle w:val="ConsPlusNormal"/>
              <w:ind w:left="283"/>
            </w:pPr>
            <w:r>
              <w:t>река Тымь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серебряный (Carassius gibelio)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Щука амурская (Esox reichertii)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r>
        <w:t>в) лиманы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5204"/>
        <w:gridCol w:w="1327"/>
        <w:gridCol w:w="947"/>
        <w:gridCol w:w="947"/>
        <w:gridCol w:w="947"/>
        <w:gridCol w:w="950"/>
      </w:tblGrid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Объекты аквакультуры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Продолжительность периода выращивания, лет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Удельный объем изъятия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52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Start"/>
            <w:r>
              <w:t>кг</w:t>
            </w:r>
            <w:proofErr w:type="gramEnd"/>
            <w:r>
              <w:t>/га x год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6 - 10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11 - 15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16 - 25 °C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26 °C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Республика Крым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 xml:space="preserve">Остронос (Liza saliens), Сингиль (Liza aurata), Лобан </w:t>
            </w:r>
            <w:r>
              <w:lastRenderedPageBreak/>
              <w:t>(Mugil cephalus)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lastRenderedPageBreak/>
              <w:t>Краснодарский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Тарань (Rutilus rutilus form.)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Тарань (Rutilus rutilus form.)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Судак обыкновенный (Sander lucioperca)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  <w:outlineLvl w:val="2"/>
      </w:pPr>
      <w:r>
        <w:t>г) внутренние морские воды, территориальное море Российской Федерации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5204"/>
        <w:gridCol w:w="1327"/>
        <w:gridCol w:w="947"/>
        <w:gridCol w:w="947"/>
        <w:gridCol w:w="947"/>
        <w:gridCol w:w="950"/>
      </w:tblGrid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Объекты аквакультуры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Продолжительность периода выращивания, лет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Удельный объем изъятия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52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Start"/>
            <w:r>
              <w:t>кг</w:t>
            </w:r>
            <w:proofErr w:type="gramEnd"/>
            <w:r>
              <w:t>/га x год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6 - 10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11 - 15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16 - 25 °C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26 °C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Рыбец (Vimba vimba)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Шемая (Chalcalburnus chalcoides)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Приморский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F709D6">
              <w:rPr>
                <w:lang w:val="en-US"/>
              </w:rPr>
              <w:t xml:space="preserve"> </w:t>
            </w:r>
            <w:r>
              <w:t>еж</w:t>
            </w:r>
            <w:r w:rsidRPr="00F709D6">
              <w:rPr>
                <w:lang w:val="en-US"/>
              </w:rPr>
              <w:t xml:space="preserve"> </w:t>
            </w:r>
            <w:r>
              <w:t>серый</w:t>
            </w:r>
            <w:r w:rsidRPr="00F709D6">
              <w:rPr>
                <w:lang w:val="en-US"/>
              </w:rPr>
              <w:t xml:space="preserve"> (Strongylocentrotus intermedius)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3 400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3 400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Трепанг дальневосточный (Apostichopus japonicas)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Хабаровский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Рыбец (Vimba vimba)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Шемая (Chalcalburnus chalcoides)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Трепанг дальневосточный (Apostichopus japonicas)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3B7715" w:rsidRDefault="003B7715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jc w:val="right"/>
        <w:outlineLvl w:val="1"/>
      </w:pPr>
      <w:r>
        <w:lastRenderedPageBreak/>
        <w:t>Приложение N 3</w:t>
      </w:r>
    </w:p>
    <w:p w:rsidR="00F709D6" w:rsidRDefault="00F709D6" w:rsidP="00F709D6">
      <w:pPr>
        <w:pStyle w:val="ConsPlusNormal"/>
        <w:jc w:val="right"/>
      </w:pPr>
      <w:r>
        <w:t>к Методике определения объема</w:t>
      </w:r>
    </w:p>
    <w:p w:rsidR="00F709D6" w:rsidRDefault="00F709D6" w:rsidP="00F709D6">
      <w:pPr>
        <w:pStyle w:val="ConsPlusNormal"/>
        <w:jc w:val="right"/>
      </w:pPr>
      <w:r>
        <w:t>и видового состава объектов</w:t>
      </w:r>
    </w:p>
    <w:p w:rsidR="00F709D6" w:rsidRDefault="00F709D6" w:rsidP="00F709D6">
      <w:pPr>
        <w:pStyle w:val="ConsPlusNormal"/>
        <w:jc w:val="right"/>
      </w:pPr>
      <w:r>
        <w:t>аквакультуры, подлежащих</w:t>
      </w:r>
    </w:p>
    <w:p w:rsidR="00F709D6" w:rsidRDefault="00F709D6" w:rsidP="00F709D6">
      <w:pPr>
        <w:pStyle w:val="ConsPlusNormal"/>
        <w:jc w:val="right"/>
      </w:pPr>
      <w:r>
        <w:t>разведению и (или) содержанию,</w:t>
      </w:r>
    </w:p>
    <w:p w:rsidR="00F709D6" w:rsidRDefault="00F709D6" w:rsidP="00F709D6">
      <w:pPr>
        <w:pStyle w:val="ConsPlusNormal"/>
        <w:jc w:val="right"/>
      </w:pPr>
      <w:r>
        <w:t>выращиванию, а также выпуску</w:t>
      </w:r>
    </w:p>
    <w:p w:rsidR="00F709D6" w:rsidRDefault="00F709D6" w:rsidP="00F709D6">
      <w:pPr>
        <w:pStyle w:val="ConsPlusNormal"/>
        <w:jc w:val="right"/>
      </w:pPr>
      <w:r>
        <w:t>в водный объект и изъятию</w:t>
      </w:r>
    </w:p>
    <w:p w:rsidR="00F709D6" w:rsidRDefault="00F709D6" w:rsidP="00F709D6">
      <w:pPr>
        <w:pStyle w:val="ConsPlusNormal"/>
        <w:jc w:val="right"/>
      </w:pPr>
      <w:r>
        <w:t>из водного объекта в границах</w:t>
      </w:r>
    </w:p>
    <w:p w:rsidR="00F709D6" w:rsidRDefault="00F709D6" w:rsidP="00F709D6">
      <w:pPr>
        <w:pStyle w:val="ConsPlusNormal"/>
        <w:jc w:val="right"/>
      </w:pPr>
      <w:r>
        <w:t>рыбоводного участка</w:t>
      </w: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center"/>
      </w:pPr>
      <w:bookmarkStart w:id="14" w:name="Par2293"/>
      <w:bookmarkEnd w:id="14"/>
      <w:r>
        <w:t>УДЕЛЬНЫЙ ОБЪЕМ</w:t>
      </w:r>
    </w:p>
    <w:p w:rsidR="00F709D6" w:rsidRDefault="00F709D6" w:rsidP="00F709D6">
      <w:pPr>
        <w:pStyle w:val="ConsPlusNormal"/>
        <w:jc w:val="center"/>
      </w:pPr>
      <w:r>
        <w:t>ПОДЛЕЖАЩИХ ИЗЪЯТИЮ ОБЪЕКТОВ АКВАКУЛЬТУРЫ,</w:t>
      </w:r>
    </w:p>
    <w:p w:rsidR="00F709D6" w:rsidRDefault="00F709D6" w:rsidP="00F709D6">
      <w:pPr>
        <w:pStyle w:val="ConsPlusNormal"/>
        <w:jc w:val="center"/>
      </w:pPr>
      <w:proofErr w:type="gramStart"/>
      <w:r>
        <w:t>ВЫРАЩИВАЕМЫХ</w:t>
      </w:r>
      <w:proofErr w:type="gramEnd"/>
      <w:r>
        <w:t xml:space="preserve"> ПРИ ОСУЩЕСТВЛЕНИИ ИНДУСТРИАЛЬНОЙ АКВАКУЛЬТУРЫ,</w:t>
      </w:r>
    </w:p>
    <w:p w:rsidR="00F709D6" w:rsidRDefault="00F709D6" w:rsidP="00F709D6">
      <w:pPr>
        <w:pStyle w:val="ConsPlusNormal"/>
        <w:jc w:val="center"/>
      </w:pPr>
      <w:r>
        <w:t>И ПРОДОЛЖИТЕЛЬНОСТЬ ПЕРИОДА ВЫРАЩИВАНИЯ УКАЗАННЫХ ОБЪЕКТОВ</w:t>
      </w:r>
    </w:p>
    <w:p w:rsidR="00F709D6" w:rsidRDefault="00F709D6" w:rsidP="00F709D6">
      <w:pPr>
        <w:pStyle w:val="ConsPlusNormal"/>
        <w:jc w:val="center"/>
      </w:pPr>
      <w:r>
        <w:t>АКВАКУЛЬТУРЫ ДЛЯ РАЗНЫХ СУБЪЕКТОВ РОССИЙСКОЙ ФЕДЕРАЦИИ</w:t>
      </w: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5204"/>
        <w:gridCol w:w="1327"/>
        <w:gridCol w:w="947"/>
        <w:gridCol w:w="947"/>
        <w:gridCol w:w="947"/>
        <w:gridCol w:w="950"/>
      </w:tblGrid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Объекты аквакультуры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Продолжительность периода выращивания (i), лет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Удельный объем изъятия</w:t>
            </w:r>
            <w:proofErr w:type="gramStart"/>
            <w:r>
              <w:t xml:space="preserve"> (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4381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>т/га x год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6 - 10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11 - 15 °C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16 - 25 °C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выше 26 °C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Дагестан (садки во внутренних морских водах)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Белуга (Huso huso)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(садки во внутренних водах)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Ингушетия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Кабардино-Балкарская Республика (садки в водохранилищах)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 xml:space="preserve">Республика </w:t>
            </w:r>
            <w:r>
              <w:lastRenderedPageBreak/>
              <w:t>Северная Осетия - Алания (садки в водохранилищах)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lastRenderedPageBreak/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 form.)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Лаврак обыкновенный (Dicentrarchus labrax)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средиземноморская (Mytilus galloprovincialis)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Устрица тихоокеанская (Crassostrea gigas)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Чеченская Республика (садки в водохранилищах)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каспийский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Белуга (Huso huso)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Севрюга (Acipenser stellatus)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средиземноморская (Mytilus galloprovincialis)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Устрица тихоокеанская (Crassostrea gigas)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Acipenser baerii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Acipenser ruthenus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700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тихоокеанская (Mytilus trossulus) (в двухлетнем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Устрица тихоокеанская (Crassostrea gigas)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 (в садках в 3 - 4-летнем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3, 4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 (на поводцах в 2-х-летнем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 (на поводцах в однолетнем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 (на искусственных донных субстратах в 2-х-летнем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lastRenderedPageBreak/>
              <w:t>Хабаровский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Гребешок приморский (Mizuhopecten yessoensis)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 (на поводцах в 2-х-летнем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Ламинария японская (Saccharina japonica) (на донных субстратах в 2-х-летнем цикле)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Белуга (Huso huso)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атлантический (семга) (Salmo salar)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Иркутская область (р. Ангара)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атлантический (семга) (Salmo salar)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Новгородская область (озеро Велье)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lastRenderedPageBreak/>
              <w:t>(озеро Селигер)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(озеро Льняное)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</w:t>
            </w:r>
            <w:r>
              <w:t>х</w:t>
            </w:r>
            <w:r w:rsidRPr="00F709D6">
              <w:rPr>
                <w:lang w:val="en-US"/>
              </w:rPr>
              <w:t xml:space="preserve">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Кумжа (форель) (Salmo trutta)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Рипус (Coregonus albula)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Карась обыкновенный (Carassius carassius)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Лосось атлантический (семга) (Salmo salar)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 (Coregonus lavaretus)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Белуга (Huso huso)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русский (Acipenser gueldenstaedtii)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Севрюга (Acipenser stellatus)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Pr="00F709D6" w:rsidRDefault="00F709D6">
            <w:pPr>
              <w:pStyle w:val="ConsPlusNormal"/>
              <w:rPr>
                <w:lang w:val="en-US"/>
              </w:rPr>
            </w:pPr>
            <w:r>
              <w:t>Бестер</w:t>
            </w:r>
            <w:r w:rsidRPr="00F709D6">
              <w:rPr>
                <w:lang w:val="en-US"/>
              </w:rPr>
              <w:t xml:space="preserve"> (Huso huso x 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 (Polyodon spathula)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100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1, 2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Муксун (Coregonus muksun)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Чир (Coregonus nasus)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Пелядь (Coregonus peled)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Форель радужная (Oncorhynchus mykiss)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1,2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Амур белый (Ctenopharyngodon idella)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Сазан, карп (Cyprinus carpio)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белый (Hypophthalmicththys molitrix)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0,2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Толстолобик пестрый (Aristichthys nobilis)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Сомик канальный (Ictalurus punctatus)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</w:tbl>
    <w:p w:rsidR="00F709D6" w:rsidRDefault="00F709D6" w:rsidP="00F709D6">
      <w:pPr>
        <w:pStyle w:val="ConsPlusNormal"/>
        <w:jc w:val="right"/>
      </w:pPr>
      <w:bookmarkStart w:id="15" w:name="_GoBack"/>
      <w:bookmarkEnd w:id="15"/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</w:pPr>
    </w:p>
    <w:p w:rsidR="003B7715" w:rsidRDefault="003B7715" w:rsidP="00F709D6">
      <w:pPr>
        <w:pStyle w:val="ConsPlusNormal"/>
        <w:jc w:val="right"/>
        <w:outlineLvl w:val="1"/>
      </w:pPr>
    </w:p>
    <w:p w:rsidR="00F709D6" w:rsidRDefault="00F709D6" w:rsidP="00F709D6">
      <w:pPr>
        <w:pStyle w:val="ConsPlusNormal"/>
        <w:jc w:val="right"/>
        <w:outlineLvl w:val="1"/>
      </w:pPr>
      <w:r>
        <w:t>Приложение N 4</w:t>
      </w:r>
    </w:p>
    <w:p w:rsidR="00F709D6" w:rsidRDefault="00F709D6" w:rsidP="00F709D6">
      <w:pPr>
        <w:pStyle w:val="ConsPlusNormal"/>
        <w:jc w:val="right"/>
      </w:pPr>
      <w:r>
        <w:t>к Методике определения объема</w:t>
      </w:r>
    </w:p>
    <w:p w:rsidR="00F709D6" w:rsidRDefault="00F709D6" w:rsidP="00F709D6">
      <w:pPr>
        <w:pStyle w:val="ConsPlusNormal"/>
        <w:jc w:val="right"/>
      </w:pPr>
      <w:r>
        <w:t>и видового состава объектов</w:t>
      </w:r>
    </w:p>
    <w:p w:rsidR="00F709D6" w:rsidRDefault="00F709D6" w:rsidP="00F709D6">
      <w:pPr>
        <w:pStyle w:val="ConsPlusNormal"/>
        <w:jc w:val="right"/>
      </w:pPr>
      <w:r>
        <w:t>аквакультуры, подлежащих</w:t>
      </w:r>
    </w:p>
    <w:p w:rsidR="00F709D6" w:rsidRDefault="00F709D6" w:rsidP="00F709D6">
      <w:pPr>
        <w:pStyle w:val="ConsPlusNormal"/>
        <w:jc w:val="right"/>
      </w:pPr>
      <w:r>
        <w:t>разведению и (или) содержанию,</w:t>
      </w:r>
    </w:p>
    <w:p w:rsidR="00F709D6" w:rsidRDefault="00F709D6" w:rsidP="00F709D6">
      <w:pPr>
        <w:pStyle w:val="ConsPlusNormal"/>
        <w:jc w:val="right"/>
      </w:pPr>
      <w:r>
        <w:t>выращиванию, а также выпуску</w:t>
      </w:r>
    </w:p>
    <w:p w:rsidR="00F709D6" w:rsidRDefault="00F709D6" w:rsidP="00F709D6">
      <w:pPr>
        <w:pStyle w:val="ConsPlusNormal"/>
        <w:jc w:val="right"/>
      </w:pPr>
      <w:r>
        <w:t>в водный объект и изъятию</w:t>
      </w:r>
    </w:p>
    <w:p w:rsidR="00F709D6" w:rsidRDefault="00F709D6" w:rsidP="00F709D6">
      <w:pPr>
        <w:pStyle w:val="ConsPlusNormal"/>
        <w:jc w:val="right"/>
      </w:pPr>
      <w:r>
        <w:t>из водного объекта в границах</w:t>
      </w:r>
    </w:p>
    <w:p w:rsidR="00F709D6" w:rsidRDefault="00F709D6" w:rsidP="00F709D6">
      <w:pPr>
        <w:pStyle w:val="ConsPlusNormal"/>
        <w:jc w:val="right"/>
      </w:pPr>
      <w:r>
        <w:t>рыбоводного участка</w:t>
      </w:r>
    </w:p>
    <w:p w:rsidR="00F709D6" w:rsidRDefault="00F709D6" w:rsidP="00F709D6">
      <w:pPr>
        <w:pStyle w:val="ConsPlusNormal"/>
        <w:jc w:val="right"/>
      </w:pPr>
    </w:p>
    <w:p w:rsidR="00F709D6" w:rsidRDefault="00F709D6" w:rsidP="00F709D6">
      <w:pPr>
        <w:pStyle w:val="ConsPlusNormal"/>
        <w:jc w:val="center"/>
      </w:pPr>
      <w:bookmarkStart w:id="16" w:name="Par3657"/>
      <w:bookmarkEnd w:id="16"/>
      <w:r>
        <w:t>ЗНАЧЕНИЯ</w:t>
      </w:r>
    </w:p>
    <w:p w:rsidR="00F709D6" w:rsidRDefault="00F709D6" w:rsidP="00F709D6">
      <w:pPr>
        <w:pStyle w:val="ConsPlusNormal"/>
        <w:jc w:val="center"/>
      </w:pPr>
      <w:r>
        <w:t>МИНИМАЛЬНОЙ МАССЫ И ВЫЖИВАЕМОСТИ ОБЪЕКТОВ АКВАКУЛЬТУРЫ,</w:t>
      </w:r>
    </w:p>
    <w:p w:rsidR="00F709D6" w:rsidRDefault="00F709D6" w:rsidP="00F709D6">
      <w:pPr>
        <w:pStyle w:val="ConsPlusNormal"/>
        <w:jc w:val="center"/>
      </w:pPr>
      <w:proofErr w:type="gramStart"/>
      <w:r>
        <w:t>ВЫРАЩИВАЕМЫХ</w:t>
      </w:r>
      <w:proofErr w:type="gramEnd"/>
      <w:r>
        <w:t xml:space="preserve"> ПРИ ОСУЩЕСТВЛЕНИИ ИНДУСТРИАЛЬНОЙ АКВАКУЛЬТУРЫ</w:t>
      </w:r>
    </w:p>
    <w:p w:rsidR="00F709D6" w:rsidRDefault="00F709D6" w:rsidP="00F709D6">
      <w:pPr>
        <w:pStyle w:val="ConsPlusNormal"/>
        <w:jc w:val="center"/>
        <w:sectPr w:rsidR="00F709D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709D6" w:rsidRDefault="00F709D6" w:rsidP="00F70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764"/>
        <w:gridCol w:w="764"/>
        <w:gridCol w:w="764"/>
        <w:gridCol w:w="1592"/>
      </w:tblGrid>
      <w:tr w:rsidR="00F709D6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 xml:space="preserve">Объекты аквакультуры, выращиваемые при осуществлении </w:t>
            </w:r>
            <w:proofErr w:type="gramStart"/>
            <w:r>
              <w:t>индустриальной</w:t>
            </w:r>
            <w:proofErr w:type="gramEnd"/>
            <w:r>
              <w:t xml:space="preserve"> аквакультуры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Выживаемость в зависимости от продолжительности периода выращивания,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Минимальная масса объекта аквакультуры, кг (m)</w:t>
            </w:r>
          </w:p>
        </w:tc>
      </w:tr>
      <w:tr w:rsidR="00F709D6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firstLine="54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 год</w:t>
            </w:r>
            <w:proofErr w:type="gramStart"/>
            <w:r>
              <w:t xml:space="preserve">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52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 год</w:t>
            </w:r>
            <w:proofErr w:type="gramStart"/>
            <w:r>
              <w:t xml:space="preserve">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3 год</w:t>
            </w:r>
            <w:proofErr w:type="gramStart"/>
            <w:r>
              <w:t xml:space="preserve"> (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Осетровые виды рыб (Acipenseridae)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Веслоносовые (Polyodontidae)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Лососевые виды рыб (Salmonidae)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однолетнем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двухлетнем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Сиговые виды рыб (Coregonidae)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Карповые виды рыб (Cyprinidae)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Окуневые (Percidae)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Сомовые (Siluridae)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1,5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Мидия тихоокеанская (Mytilus trossulus)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однолетнем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0,009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двухлетнем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0,012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Трепанг дальневосточный (Apostichohus japonicus)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0,0003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>Устрица тихоокеанская (Crassostrea gigas)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0,1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</w:pPr>
            <w:r>
              <w:t xml:space="preserve">Сахарина </w:t>
            </w:r>
            <w:proofErr w:type="gramStart"/>
            <w:r>
              <w:t>японская</w:t>
            </w:r>
            <w:proofErr w:type="gramEnd"/>
            <w:r>
              <w:t xml:space="preserve"> (Saccharina japonica)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однолетнем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0,3</w:t>
            </w:r>
          </w:p>
        </w:tc>
      </w:tr>
      <w:tr w:rsidR="00F709D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ind w:left="567"/>
            </w:pPr>
            <w:r>
              <w:t>в двухлетнем цикле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6" w:rsidRDefault="00F709D6">
            <w:pPr>
              <w:pStyle w:val="ConsPlusNormal"/>
              <w:jc w:val="center"/>
            </w:pPr>
            <w:r>
              <w:t>0,5</w:t>
            </w:r>
          </w:p>
        </w:tc>
      </w:tr>
    </w:tbl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ind w:firstLine="540"/>
        <w:jc w:val="both"/>
      </w:pPr>
    </w:p>
    <w:p w:rsidR="00F709D6" w:rsidRDefault="00F709D6" w:rsidP="00F70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4652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6"/>
    <w:rsid w:val="00122C8E"/>
    <w:rsid w:val="003B7715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709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F6F9E8F0F22D0A61174AA5F90EFAF2EA3B8520207461B8E2C15C2043BAYAD3B" TargetMode="External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6F9E8F0F22D0A61174AA5F90EFAF2EA3B8520207461B8E2C15C2043BAYAD3B" TargetMode="External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6F9E8F0F22D0A61174AA5F90EFAF2EA3B89232D7060B8E2C15C2043BAA35BA96987E1DEBBE0C676YFDAB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8217</Words>
  <Characters>46840</Characters>
  <Application>Microsoft Office Word</Application>
  <DocSecurity>0</DocSecurity>
  <Lines>390</Lines>
  <Paragraphs>109</Paragraphs>
  <ScaleCrop>false</ScaleCrop>
  <Company/>
  <LinksUpToDate>false</LinksUpToDate>
  <CharactersWithSpaces>54948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dcterms:created xsi:type="dcterms:W3CDTF">2015-11-17T01:03:00Z</dcterms:created>
  <dcterms:modified xsi:type="dcterms:W3CDTF">2015-11-17T01:08:00Z</dcterms:modified>
</cp:coreProperties>
</file>