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43" w:rsidRDefault="0037504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8 ноября 2013 г. N 30334</w:t>
      </w:r>
    </w:p>
    <w:p w:rsidR="00375043" w:rsidRDefault="003750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2013 г. N 384</w:t>
      </w: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ОГРАНИЧЕНИЯ</w:t>
      </w:r>
    </w:p>
    <w:p w:rsidR="00375043" w:rsidRDefault="003750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РЫБОЛОВСТВА ОТДЕЛЬНЫХ ВИДОВ ВОДНЫХ БИОЛОГИЧЕСКИХ РЕСУРСОВ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статьи 26</w:t>
        </w:r>
      </w:hyperlink>
      <w:r>
        <w:rPr>
          <w:rFonts w:ascii="Calibri" w:hAnsi="Calibri" w:cs="Calibri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rPr>
          <w:rFonts w:ascii="Calibri" w:hAnsi="Calibri" w:cs="Calibri"/>
        </w:rPr>
        <w:t xml:space="preserve"> N 50, ст. 6246; 2008, N 49, ст. 5748; 2011, N 1, ст. 32; N 30, ст. 4590; N 48, ст. 6728, ст. 6732; N 50, ст. 7343, ст. 7351; </w:t>
      </w:r>
      <w:proofErr w:type="gramStart"/>
      <w:r>
        <w:rPr>
          <w:rFonts w:ascii="Calibri" w:hAnsi="Calibri" w:cs="Calibri"/>
        </w:rPr>
        <w:t xml:space="preserve">2013, N 27, ст. 3440), </w:t>
      </w:r>
      <w:hyperlink r:id="rId5" w:history="1">
        <w:r>
          <w:rPr>
            <w:rFonts w:ascii="Calibri" w:hAnsi="Calibri" w:cs="Calibri"/>
            <w:color w:val="0000FF"/>
          </w:rPr>
          <w:t>пункта 5.5.31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3, ст. 378; N 6, ст. 738; N 9, ст. 1119, ст. 1121; N 27, ст. 3364; N 33, ст. 4088; 2010, N 4, ст. 394; N 5, ст. 538; N 23, ст. 2833; N 26, ст. 3350; N 31, ст. 4251, ст. 4262; N 32, ст. 4330; N 40, ст. 5068;</w:t>
      </w:r>
      <w:proofErr w:type="gramEnd"/>
      <w:r>
        <w:rPr>
          <w:rFonts w:ascii="Calibri" w:hAnsi="Calibri" w:cs="Calibri"/>
        </w:rPr>
        <w:t xml:space="preserve"> 2011, N 7, ст. 983; N 12, ст. 1652; N 14, ст. 1935; N 18, ст. 2649; N 22, ст. 3179; N 36, ст. 5154; 2012, N 28, ст. 3900; N 32, ст. 4561; N 37, ст. 5001; 2013, N 10, ст. 1038; N 29, ст. 3969; </w:t>
      </w:r>
      <w:proofErr w:type="gramStart"/>
      <w:r>
        <w:rPr>
          <w:rFonts w:ascii="Calibri" w:hAnsi="Calibri" w:cs="Calibri"/>
        </w:rPr>
        <w:t>N 33, ст. 4386), с учетом рекомендаций Ученого совета ФГУП "ВНИРО" (выписки из протокола заседания биологической секции Ученого совета ФГУП "ВНИРО" от 13 сентября 2013 г. N 49 и от 17 сентября 2013 г. N 50) приказываю:</w:t>
      </w:r>
      <w:proofErr w:type="gramEnd"/>
    </w:p>
    <w:p w:rsidR="00375043" w:rsidRPr="0095122D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u w:val="single"/>
        </w:rPr>
      </w:pPr>
      <w:r w:rsidRPr="0095122D">
        <w:rPr>
          <w:rFonts w:ascii="Calibri" w:hAnsi="Calibri" w:cs="Calibri"/>
          <w:u w:val="single"/>
        </w:rPr>
        <w:t xml:space="preserve">1. Установить в 2013 году запрет на добычу (вылов) краба камчатского - </w:t>
      </w:r>
      <w:proofErr w:type="gramStart"/>
      <w:r w:rsidRPr="0095122D">
        <w:rPr>
          <w:rFonts w:ascii="Calibri" w:hAnsi="Calibri" w:cs="Calibri"/>
          <w:u w:val="single"/>
        </w:rPr>
        <w:t>в</w:t>
      </w:r>
      <w:proofErr w:type="gramEnd"/>
      <w:r w:rsidRPr="0095122D">
        <w:rPr>
          <w:rFonts w:ascii="Calibri" w:hAnsi="Calibri" w:cs="Calibri"/>
          <w:u w:val="single"/>
        </w:rPr>
        <w:t xml:space="preserve"> Западно-Камчатской подзоне к северу от параллели 56°20' с.ш.;</w:t>
      </w:r>
    </w:p>
    <w:p w:rsidR="00375043" w:rsidRPr="0095122D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u w:val="single"/>
        </w:rPr>
      </w:pPr>
      <w:r w:rsidRPr="0095122D">
        <w:rPr>
          <w:rFonts w:ascii="Calibri" w:hAnsi="Calibri" w:cs="Calibri"/>
          <w:u w:val="single"/>
        </w:rPr>
        <w:t>2. Установить в 2014 году запрет на добычу (вылов) в отношении следующих видов водных биологических ресурсов: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95122D">
        <w:rPr>
          <w:rFonts w:ascii="Calibri" w:hAnsi="Calibri" w:cs="Calibri"/>
          <w:u w:val="single"/>
        </w:rPr>
        <w:t>1) краб камчатский: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Западно-Камчатской подзоне: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северу от параллели 56°20' с.ш.;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югу от параллели 56°20' с.ш. - с 1 января по 31 августа;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подзоне Приморье: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северу от параллели 47°20' с.ш. (мыс Золотой) - с 15 мая по 15 сентября;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югу от параллели 47°20' с.ш. (мыс Золотой) - с 15 мая по 31 августа;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Камчатско-Курильской подзоне - с 1 января по 31 августа;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95122D">
        <w:rPr>
          <w:rFonts w:ascii="Calibri" w:hAnsi="Calibri" w:cs="Calibri"/>
          <w:u w:val="single"/>
        </w:rPr>
        <w:t>2) краб синий</w:t>
      </w:r>
      <w:r>
        <w:rPr>
          <w:rFonts w:ascii="Calibri" w:hAnsi="Calibri" w:cs="Calibri"/>
        </w:rPr>
        <w:t xml:space="preserve"> в подзоне Приморье: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северу от параллели 47°20' с.ш. (мыс Золотой) - с 1 июля по 1 октября;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югу от параллели 47°20' с.ш. (мыс Золотой) - с 15 мая по 31 августа;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95122D">
        <w:rPr>
          <w:rFonts w:ascii="Calibri" w:hAnsi="Calibri" w:cs="Calibri"/>
          <w:u w:val="single"/>
        </w:rPr>
        <w:t>3) краб колючий</w:t>
      </w:r>
      <w:r>
        <w:rPr>
          <w:rFonts w:ascii="Calibri" w:hAnsi="Calibri" w:cs="Calibri"/>
        </w:rPr>
        <w:t xml:space="preserve"> в подзоне Приморье к северу от параллели 49°00' с.ш. - с 15 мая по 1 октября;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95122D">
        <w:rPr>
          <w:rFonts w:ascii="Calibri" w:hAnsi="Calibri" w:cs="Calibri"/>
          <w:u w:val="single"/>
        </w:rPr>
        <w:t>4) краб волосатый четырехугольный</w:t>
      </w:r>
      <w:r>
        <w:rPr>
          <w:rFonts w:ascii="Calibri" w:hAnsi="Calibri" w:cs="Calibri"/>
        </w:rPr>
        <w:t xml:space="preserve"> в подзоне Приморье: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северу от параллели 49°00' с.ш. - с 15 мая по 30 сентября;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югу от параллели 49°00' с.ш. до параллели 47°20' с.ш. (мыс Золотой) - с 25 апреля по 30 сентября;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югу от параллели 47°20' с.ш. (мыс Золотой) - с 15 мая по 31 августа.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5043" w:rsidRDefault="0037504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75043" w:rsidRDefault="0037504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375043" w:rsidRDefault="0037504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E7F94" w:rsidRDefault="00BE7F94" w:rsidP="0095122D">
      <w:pPr>
        <w:jc w:val="both"/>
      </w:pPr>
    </w:p>
    <w:sectPr w:rsidR="00BE7F94" w:rsidSect="008C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5043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5043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966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22D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6AA14328BCB4A2876145E1949B4651CC479DB1CB35A44C665632DAEEFDE93B2772DC230DM41BB" TargetMode="External"/><Relationship Id="rId4" Type="http://schemas.openxmlformats.org/officeDocument/2006/relationships/hyperlink" Target="consultantplus://offline/ref=BC6AA14328BCB4A2876145E1949B4651CC4691B6C837A44C665632DAEEFDE93B2772DC2BM01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2013-11-19T02:12:00Z</cp:lastPrinted>
  <dcterms:created xsi:type="dcterms:W3CDTF">2013-11-19T01:53:00Z</dcterms:created>
  <dcterms:modified xsi:type="dcterms:W3CDTF">2013-11-19T02:12:00Z</dcterms:modified>
</cp:coreProperties>
</file>